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E4" w:rsidRPr="000C783F" w:rsidRDefault="0017357F" w:rsidP="000C783F">
      <w:pPr>
        <w:jc w:val="center"/>
        <w:rPr>
          <w:b/>
          <w:sz w:val="28"/>
          <w:szCs w:val="28"/>
        </w:rPr>
      </w:pPr>
      <w:r w:rsidRPr="000C783F">
        <w:rPr>
          <w:b/>
          <w:sz w:val="28"/>
          <w:szCs w:val="28"/>
        </w:rPr>
        <w:t xml:space="preserve">EVIDENCIJA UGOVORA </w:t>
      </w:r>
      <w:r w:rsidR="00D853E4" w:rsidRPr="000C783F">
        <w:rPr>
          <w:b/>
          <w:sz w:val="28"/>
          <w:szCs w:val="28"/>
        </w:rPr>
        <w:t>OPĆINA RAKOVEC</w:t>
      </w:r>
    </w:p>
    <w:p w:rsidR="00BB072D" w:rsidRDefault="00D853E4">
      <w:pPr>
        <w:rPr>
          <w:sz w:val="28"/>
          <w:szCs w:val="28"/>
        </w:rPr>
      </w:pPr>
      <w:r w:rsidRPr="00D853E4">
        <w:rPr>
          <w:sz w:val="28"/>
          <w:szCs w:val="28"/>
        </w:rPr>
        <w:t>Pr</w:t>
      </w:r>
      <w:r w:rsidR="006D097E">
        <w:rPr>
          <w:sz w:val="28"/>
          <w:szCs w:val="28"/>
        </w:rPr>
        <w:t>egled sklopljenih ugovora u 2014</w:t>
      </w:r>
      <w:r w:rsidRPr="00D853E4">
        <w:rPr>
          <w:sz w:val="28"/>
          <w:szCs w:val="28"/>
        </w:rPr>
        <w:t>. godini</w:t>
      </w:r>
    </w:p>
    <w:tbl>
      <w:tblPr>
        <w:tblStyle w:val="Reetkatablice"/>
        <w:tblpPr w:leftFromText="180" w:rightFromText="180" w:vertAnchor="text" w:tblpY="1"/>
        <w:tblOverlap w:val="never"/>
        <w:tblW w:w="1371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"/>
        <w:gridCol w:w="1418"/>
        <w:gridCol w:w="425"/>
        <w:gridCol w:w="1701"/>
        <w:gridCol w:w="1559"/>
        <w:gridCol w:w="1701"/>
        <w:gridCol w:w="1134"/>
        <w:gridCol w:w="1134"/>
        <w:gridCol w:w="851"/>
        <w:gridCol w:w="22"/>
        <w:gridCol w:w="720"/>
        <w:gridCol w:w="31"/>
        <w:gridCol w:w="15"/>
        <w:gridCol w:w="45"/>
        <w:gridCol w:w="17"/>
      </w:tblGrid>
      <w:tr w:rsidR="000C783F" w:rsidRPr="000C783F" w:rsidTr="0015757F">
        <w:trPr>
          <w:gridAfter w:val="3"/>
          <w:wAfter w:w="77" w:type="dxa"/>
          <w:trHeight w:val="735"/>
        </w:trPr>
        <w:tc>
          <w:tcPr>
            <w:tcW w:w="675" w:type="dxa"/>
            <w:vMerge w:val="restart"/>
          </w:tcPr>
          <w:p w:rsidR="000C783F" w:rsidRPr="000C783F" w:rsidRDefault="000C783F" w:rsidP="000F0068">
            <w:pPr>
              <w:rPr>
                <w:b/>
              </w:rPr>
            </w:pPr>
            <w:r w:rsidRPr="000C783F">
              <w:rPr>
                <w:b/>
              </w:rPr>
              <w:t>RED</w:t>
            </w:r>
          </w:p>
          <w:p w:rsidR="000C783F" w:rsidRPr="000C783F" w:rsidRDefault="000C783F" w:rsidP="000F0068">
            <w:pPr>
              <w:rPr>
                <w:b/>
              </w:rPr>
            </w:pPr>
            <w:r w:rsidRPr="000C783F">
              <w:rPr>
                <w:b/>
              </w:rPr>
              <w:t>BR</w:t>
            </w:r>
          </w:p>
        </w:tc>
        <w:tc>
          <w:tcPr>
            <w:tcW w:w="2268" w:type="dxa"/>
            <w:gridSpan w:val="2"/>
            <w:vMerge w:val="restart"/>
          </w:tcPr>
          <w:p w:rsidR="000C783F" w:rsidRPr="000C783F" w:rsidRDefault="000C783F" w:rsidP="000F0068">
            <w:pPr>
              <w:rPr>
                <w:b/>
              </w:rPr>
            </w:pPr>
            <w:r w:rsidRPr="000C783F">
              <w:rPr>
                <w:b/>
              </w:rPr>
              <w:t>NAZIV UGOVORA</w:t>
            </w:r>
          </w:p>
        </w:tc>
        <w:tc>
          <w:tcPr>
            <w:tcW w:w="1843" w:type="dxa"/>
            <w:gridSpan w:val="2"/>
            <w:vMerge w:val="restart"/>
          </w:tcPr>
          <w:p w:rsidR="000C783F" w:rsidRPr="000C783F" w:rsidRDefault="000C783F" w:rsidP="000F0068">
            <w:pPr>
              <w:rPr>
                <w:b/>
              </w:rPr>
            </w:pPr>
            <w:r w:rsidRPr="000C783F">
              <w:rPr>
                <w:b/>
              </w:rPr>
              <w:t>NOSITELJ</w:t>
            </w:r>
          </w:p>
          <w:p w:rsidR="000C783F" w:rsidRPr="000C783F" w:rsidRDefault="000C783F" w:rsidP="000F0068">
            <w:pPr>
              <w:rPr>
                <w:b/>
              </w:rPr>
            </w:pPr>
            <w:r w:rsidRPr="000C783F">
              <w:rPr>
                <w:b/>
              </w:rPr>
              <w:t>PROJEKTA</w:t>
            </w:r>
          </w:p>
        </w:tc>
        <w:tc>
          <w:tcPr>
            <w:tcW w:w="1701" w:type="dxa"/>
            <w:vMerge w:val="restart"/>
          </w:tcPr>
          <w:p w:rsidR="000C783F" w:rsidRPr="000C783F" w:rsidRDefault="000C783F" w:rsidP="000F0068">
            <w:pPr>
              <w:rPr>
                <w:b/>
              </w:rPr>
            </w:pPr>
            <w:r w:rsidRPr="000C783F">
              <w:rPr>
                <w:b/>
              </w:rPr>
              <w:t>UGOVORNE STRANE</w:t>
            </w:r>
          </w:p>
          <w:p w:rsidR="000C783F" w:rsidRPr="000C783F" w:rsidRDefault="000C783F" w:rsidP="000F0068">
            <w:pPr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0C783F" w:rsidRPr="000C783F" w:rsidRDefault="000C783F" w:rsidP="000F0068">
            <w:pPr>
              <w:rPr>
                <w:b/>
              </w:rPr>
            </w:pPr>
            <w:r w:rsidRPr="000C783F">
              <w:rPr>
                <w:b/>
              </w:rPr>
              <w:t>DATUM SKLAPANJA</w:t>
            </w:r>
          </w:p>
        </w:tc>
        <w:tc>
          <w:tcPr>
            <w:tcW w:w="1701" w:type="dxa"/>
            <w:vMerge w:val="restart"/>
          </w:tcPr>
          <w:p w:rsidR="000C783F" w:rsidRPr="000C783F" w:rsidRDefault="000C783F" w:rsidP="000F0068">
            <w:pPr>
              <w:rPr>
                <w:b/>
              </w:rPr>
            </w:pPr>
            <w:r w:rsidRPr="000C783F">
              <w:rPr>
                <w:b/>
              </w:rPr>
              <w:t>UKUPNA VRIJEDNOST</w:t>
            </w:r>
          </w:p>
          <w:p w:rsidR="000C783F" w:rsidRPr="000C783F" w:rsidRDefault="000C783F" w:rsidP="000F0068">
            <w:pPr>
              <w:rPr>
                <w:b/>
              </w:rPr>
            </w:pPr>
            <w:r w:rsidRPr="000C783F">
              <w:rPr>
                <w:b/>
              </w:rPr>
              <w:t>UGOVORA (KN)</w:t>
            </w:r>
          </w:p>
        </w:tc>
        <w:tc>
          <w:tcPr>
            <w:tcW w:w="3892" w:type="dxa"/>
            <w:gridSpan w:val="6"/>
          </w:tcPr>
          <w:p w:rsidR="000C783F" w:rsidRPr="000C783F" w:rsidRDefault="000C783F" w:rsidP="000F0068">
            <w:pPr>
              <w:jc w:val="center"/>
              <w:rPr>
                <w:b/>
              </w:rPr>
            </w:pPr>
            <w:r w:rsidRPr="000C783F">
              <w:rPr>
                <w:b/>
              </w:rPr>
              <w:t>UGOVORENE OBVEZE</w:t>
            </w:r>
          </w:p>
          <w:p w:rsidR="000C783F" w:rsidRPr="000C783F" w:rsidRDefault="000C783F" w:rsidP="000F0068">
            <w:pPr>
              <w:jc w:val="center"/>
              <w:rPr>
                <w:b/>
              </w:rPr>
            </w:pPr>
            <w:r w:rsidRPr="000C783F">
              <w:rPr>
                <w:b/>
              </w:rPr>
              <w:t>OPĆINE RAKOVEC</w:t>
            </w:r>
          </w:p>
        </w:tc>
      </w:tr>
      <w:tr w:rsidR="000C783F" w:rsidTr="0015757F">
        <w:trPr>
          <w:gridAfter w:val="3"/>
          <w:wAfter w:w="77" w:type="dxa"/>
          <w:trHeight w:val="571"/>
        </w:trPr>
        <w:tc>
          <w:tcPr>
            <w:tcW w:w="675" w:type="dxa"/>
            <w:vMerge/>
          </w:tcPr>
          <w:p w:rsidR="000C783F" w:rsidRDefault="000C783F" w:rsidP="000F0068"/>
        </w:tc>
        <w:tc>
          <w:tcPr>
            <w:tcW w:w="2268" w:type="dxa"/>
            <w:gridSpan w:val="2"/>
            <w:vMerge/>
          </w:tcPr>
          <w:p w:rsidR="000C783F" w:rsidRDefault="000C783F" w:rsidP="000F0068"/>
        </w:tc>
        <w:tc>
          <w:tcPr>
            <w:tcW w:w="1843" w:type="dxa"/>
            <w:gridSpan w:val="2"/>
            <w:vMerge/>
          </w:tcPr>
          <w:p w:rsidR="000C783F" w:rsidRDefault="000C783F" w:rsidP="000F0068"/>
        </w:tc>
        <w:tc>
          <w:tcPr>
            <w:tcW w:w="1701" w:type="dxa"/>
            <w:vMerge/>
          </w:tcPr>
          <w:p w:rsidR="000C783F" w:rsidRDefault="000C783F" w:rsidP="000F0068"/>
        </w:tc>
        <w:tc>
          <w:tcPr>
            <w:tcW w:w="1559" w:type="dxa"/>
            <w:vMerge/>
          </w:tcPr>
          <w:p w:rsidR="000C783F" w:rsidRDefault="000C783F" w:rsidP="000F0068"/>
        </w:tc>
        <w:tc>
          <w:tcPr>
            <w:tcW w:w="1701" w:type="dxa"/>
            <w:vMerge/>
          </w:tcPr>
          <w:p w:rsidR="000C783F" w:rsidRDefault="000C783F" w:rsidP="000F0068"/>
        </w:tc>
        <w:tc>
          <w:tcPr>
            <w:tcW w:w="1134" w:type="dxa"/>
          </w:tcPr>
          <w:p w:rsidR="000C783F" w:rsidRDefault="000C783F" w:rsidP="000F0068"/>
          <w:p w:rsidR="000C783F" w:rsidRPr="00C679D6" w:rsidRDefault="008148C9" w:rsidP="000F0068">
            <w:r>
              <w:t>201</w:t>
            </w:r>
            <w:r w:rsidR="006D097E">
              <w:t>4</w:t>
            </w:r>
            <w:r w:rsidR="000C783F">
              <w:t>.</w:t>
            </w:r>
          </w:p>
        </w:tc>
        <w:tc>
          <w:tcPr>
            <w:tcW w:w="1134" w:type="dxa"/>
          </w:tcPr>
          <w:p w:rsidR="000C783F" w:rsidRDefault="000C783F" w:rsidP="000F0068"/>
          <w:p w:rsidR="000C783F" w:rsidRPr="00C679D6" w:rsidRDefault="008148C9" w:rsidP="000F0068">
            <w:r>
              <w:t>201</w:t>
            </w:r>
            <w:r w:rsidR="006D097E">
              <w:t>5</w:t>
            </w:r>
            <w:r w:rsidR="000C783F">
              <w:t>.</w:t>
            </w:r>
          </w:p>
        </w:tc>
        <w:tc>
          <w:tcPr>
            <w:tcW w:w="851" w:type="dxa"/>
          </w:tcPr>
          <w:p w:rsidR="000C783F" w:rsidRDefault="000C783F" w:rsidP="000F0068"/>
          <w:p w:rsidR="000C783F" w:rsidRPr="00C679D6" w:rsidRDefault="008148C9" w:rsidP="000F0068">
            <w:r>
              <w:t>201</w:t>
            </w:r>
            <w:r w:rsidR="006D097E">
              <w:t>6</w:t>
            </w:r>
            <w:r w:rsidR="000C783F">
              <w:t>.</w:t>
            </w:r>
          </w:p>
        </w:tc>
        <w:tc>
          <w:tcPr>
            <w:tcW w:w="773" w:type="dxa"/>
            <w:gridSpan w:val="3"/>
          </w:tcPr>
          <w:p w:rsidR="000C783F" w:rsidRDefault="000C783F" w:rsidP="000F0068"/>
          <w:p w:rsidR="000C783F" w:rsidRPr="00C679D6" w:rsidRDefault="008148C9" w:rsidP="000F0068">
            <w:r>
              <w:t>201</w:t>
            </w:r>
            <w:r w:rsidR="006D097E">
              <w:t>7</w:t>
            </w:r>
            <w:r w:rsidR="000C783F">
              <w:t>.</w:t>
            </w:r>
          </w:p>
        </w:tc>
      </w:tr>
      <w:tr w:rsidR="009C2A2E" w:rsidTr="000F0068">
        <w:trPr>
          <w:gridAfter w:val="4"/>
          <w:wAfter w:w="108" w:type="dxa"/>
          <w:trHeight w:val="180"/>
        </w:trPr>
        <w:tc>
          <w:tcPr>
            <w:tcW w:w="136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C783F" w:rsidRDefault="000C783F" w:rsidP="000F0068">
            <w:pPr>
              <w:jc w:val="center"/>
              <w:rPr>
                <w:b/>
              </w:rPr>
            </w:pPr>
          </w:p>
          <w:p w:rsidR="003956EB" w:rsidRDefault="003956EB" w:rsidP="000F0068">
            <w:pPr>
              <w:jc w:val="center"/>
              <w:rPr>
                <w:b/>
              </w:rPr>
            </w:pPr>
          </w:p>
          <w:p w:rsidR="009C2A2E" w:rsidRPr="004133CC" w:rsidRDefault="000C783F" w:rsidP="000F0068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  <w:r w:rsidR="009C2A2E" w:rsidRPr="004133CC">
              <w:rPr>
                <w:b/>
              </w:rPr>
              <w:t xml:space="preserve"> KAPITALNA IZGRADNJA</w:t>
            </w:r>
          </w:p>
        </w:tc>
      </w:tr>
      <w:tr w:rsidR="000C783F" w:rsidTr="0015757F">
        <w:trPr>
          <w:gridAfter w:val="3"/>
          <w:wAfter w:w="77" w:type="dxa"/>
          <w:trHeight w:val="1076"/>
        </w:trPr>
        <w:tc>
          <w:tcPr>
            <w:tcW w:w="675" w:type="dxa"/>
          </w:tcPr>
          <w:p w:rsidR="000C783F" w:rsidRPr="00C679D6" w:rsidRDefault="00A545FE" w:rsidP="000F0068">
            <w:r>
              <w:t>1.</w:t>
            </w:r>
          </w:p>
        </w:tc>
        <w:tc>
          <w:tcPr>
            <w:tcW w:w="2268" w:type="dxa"/>
            <w:gridSpan w:val="2"/>
          </w:tcPr>
          <w:p w:rsidR="000C783F" w:rsidRDefault="00A42B31" w:rsidP="000F0068">
            <w:r>
              <w:t>Sporazum o provedbi projekta rekonstrukcije i gradnje sustava javne rasvjete Broj: 90-06-10-14</w:t>
            </w:r>
          </w:p>
        </w:tc>
        <w:tc>
          <w:tcPr>
            <w:tcW w:w="1843" w:type="dxa"/>
            <w:gridSpan w:val="2"/>
          </w:tcPr>
          <w:p w:rsidR="00F11179" w:rsidRDefault="00F11179" w:rsidP="000F0068">
            <w:r>
              <w:t>Zagrebačka županija</w:t>
            </w:r>
          </w:p>
          <w:p w:rsidR="000C783F" w:rsidRDefault="000C783F" w:rsidP="000F0068"/>
        </w:tc>
        <w:tc>
          <w:tcPr>
            <w:tcW w:w="1701" w:type="dxa"/>
          </w:tcPr>
          <w:p w:rsidR="00F11179" w:rsidRDefault="004A7A87" w:rsidP="000F0068">
            <w:r>
              <w:t xml:space="preserve">Zagrebačka županija, </w:t>
            </w:r>
          </w:p>
          <w:p w:rsidR="006700CE" w:rsidRDefault="004A7A87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  <w:vAlign w:val="bottom"/>
          </w:tcPr>
          <w:p w:rsidR="000C783F" w:rsidRDefault="004A7A87" w:rsidP="000F0068">
            <w:pPr>
              <w:jc w:val="center"/>
            </w:pPr>
            <w:r>
              <w:t>28.04.2014.</w:t>
            </w:r>
          </w:p>
        </w:tc>
        <w:tc>
          <w:tcPr>
            <w:tcW w:w="1701" w:type="dxa"/>
            <w:vAlign w:val="bottom"/>
          </w:tcPr>
          <w:p w:rsidR="00284CAF" w:rsidRDefault="00284CAF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C783F" w:rsidRPr="00C679D6" w:rsidRDefault="000C783F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C783F" w:rsidRPr="00C679D6" w:rsidRDefault="000C783F" w:rsidP="000F0068">
            <w:pPr>
              <w:jc w:val="center"/>
            </w:pPr>
          </w:p>
        </w:tc>
        <w:tc>
          <w:tcPr>
            <w:tcW w:w="851" w:type="dxa"/>
          </w:tcPr>
          <w:p w:rsidR="000C783F" w:rsidRPr="00C679D6" w:rsidRDefault="000C783F" w:rsidP="000F0068"/>
        </w:tc>
        <w:tc>
          <w:tcPr>
            <w:tcW w:w="773" w:type="dxa"/>
            <w:gridSpan w:val="3"/>
          </w:tcPr>
          <w:p w:rsidR="000C783F" w:rsidRPr="00C679D6" w:rsidRDefault="000C783F" w:rsidP="000F0068"/>
        </w:tc>
      </w:tr>
      <w:tr w:rsidR="00C10799" w:rsidTr="0015757F">
        <w:trPr>
          <w:gridAfter w:val="3"/>
          <w:wAfter w:w="77" w:type="dxa"/>
          <w:trHeight w:val="1335"/>
        </w:trPr>
        <w:tc>
          <w:tcPr>
            <w:tcW w:w="675" w:type="dxa"/>
          </w:tcPr>
          <w:p w:rsidR="00C10799" w:rsidRPr="00C679D6" w:rsidRDefault="00A545FE" w:rsidP="000F0068">
            <w:r>
              <w:t>2.</w:t>
            </w:r>
          </w:p>
        </w:tc>
        <w:tc>
          <w:tcPr>
            <w:tcW w:w="2268" w:type="dxa"/>
            <w:gridSpan w:val="2"/>
          </w:tcPr>
          <w:p w:rsidR="00C10799" w:rsidRDefault="00254AC2" w:rsidP="000F0068">
            <w:r>
              <w:t>Ugovor o dodjeli kapitalnih pomoći za ruralni razvoj jedinicama lokalne samouprave u Zagrebačkoj županiji za 2014. godinu broj 58-03-1-14</w:t>
            </w:r>
          </w:p>
        </w:tc>
        <w:tc>
          <w:tcPr>
            <w:tcW w:w="1843" w:type="dxa"/>
            <w:gridSpan w:val="2"/>
          </w:tcPr>
          <w:p w:rsidR="00C10799" w:rsidRDefault="00254AC2" w:rsidP="000F0068">
            <w:r>
              <w:t>Zagrebačka županija</w:t>
            </w:r>
          </w:p>
        </w:tc>
        <w:tc>
          <w:tcPr>
            <w:tcW w:w="1701" w:type="dxa"/>
          </w:tcPr>
          <w:p w:rsidR="00F11179" w:rsidRDefault="00254AC2" w:rsidP="000F0068">
            <w:r>
              <w:t xml:space="preserve">Zagrebačka županija, </w:t>
            </w:r>
          </w:p>
          <w:p w:rsidR="00EE6754" w:rsidRDefault="00254AC2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  <w:vAlign w:val="bottom"/>
          </w:tcPr>
          <w:p w:rsidR="00C10799" w:rsidRDefault="00254AC2" w:rsidP="000F0068">
            <w:pPr>
              <w:jc w:val="center"/>
            </w:pPr>
            <w:r>
              <w:t>24.07.2014.</w:t>
            </w:r>
          </w:p>
        </w:tc>
        <w:tc>
          <w:tcPr>
            <w:tcW w:w="1701" w:type="dxa"/>
            <w:vAlign w:val="bottom"/>
          </w:tcPr>
          <w:p w:rsidR="00C10799" w:rsidRDefault="00254AC2" w:rsidP="000F0068">
            <w:pPr>
              <w:jc w:val="center"/>
            </w:pPr>
            <w:r>
              <w:t>380.000,00 kn</w:t>
            </w:r>
          </w:p>
        </w:tc>
        <w:tc>
          <w:tcPr>
            <w:tcW w:w="1134" w:type="dxa"/>
            <w:vAlign w:val="bottom"/>
          </w:tcPr>
          <w:p w:rsidR="00C10799" w:rsidRPr="00C679D6" w:rsidRDefault="00C10799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C10799" w:rsidRPr="00C679D6" w:rsidRDefault="00C10799" w:rsidP="000F0068">
            <w:pPr>
              <w:jc w:val="center"/>
            </w:pPr>
          </w:p>
        </w:tc>
        <w:tc>
          <w:tcPr>
            <w:tcW w:w="851" w:type="dxa"/>
          </w:tcPr>
          <w:p w:rsidR="00C10799" w:rsidRPr="00C679D6" w:rsidRDefault="00C10799" w:rsidP="000F0068"/>
        </w:tc>
        <w:tc>
          <w:tcPr>
            <w:tcW w:w="773" w:type="dxa"/>
            <w:gridSpan w:val="3"/>
          </w:tcPr>
          <w:p w:rsidR="00C10799" w:rsidRPr="00C679D6" w:rsidRDefault="00C10799" w:rsidP="000F0068"/>
        </w:tc>
      </w:tr>
      <w:tr w:rsidR="00C10799" w:rsidTr="0015757F">
        <w:trPr>
          <w:gridAfter w:val="3"/>
          <w:wAfter w:w="77" w:type="dxa"/>
          <w:trHeight w:val="795"/>
        </w:trPr>
        <w:tc>
          <w:tcPr>
            <w:tcW w:w="675" w:type="dxa"/>
          </w:tcPr>
          <w:p w:rsidR="00C10799" w:rsidRDefault="00A545FE" w:rsidP="000F0068">
            <w:r>
              <w:t>3.</w:t>
            </w:r>
          </w:p>
        </w:tc>
        <w:tc>
          <w:tcPr>
            <w:tcW w:w="2268" w:type="dxa"/>
            <w:gridSpan w:val="2"/>
          </w:tcPr>
          <w:p w:rsidR="00C10799" w:rsidRDefault="00254AC2" w:rsidP="000F0068">
            <w:r>
              <w:t xml:space="preserve">Ugovor br. 10-07-4-14 o financiranju geodetske usluge izrade snimki izvedenog stanja i geodetskih elaborata izvedenog stanja nerazvrstanih cesta na području Općine </w:t>
            </w:r>
            <w:proofErr w:type="spellStart"/>
            <w:r>
              <w:t>Rakovec</w:t>
            </w:r>
            <w:proofErr w:type="spellEnd"/>
          </w:p>
        </w:tc>
        <w:tc>
          <w:tcPr>
            <w:tcW w:w="1843" w:type="dxa"/>
            <w:gridSpan w:val="2"/>
          </w:tcPr>
          <w:p w:rsidR="00C10799" w:rsidRDefault="00254AC2" w:rsidP="000F0068">
            <w:r>
              <w:t>Zagrebačka županija</w:t>
            </w:r>
          </w:p>
        </w:tc>
        <w:tc>
          <w:tcPr>
            <w:tcW w:w="1701" w:type="dxa"/>
          </w:tcPr>
          <w:p w:rsidR="00F11179" w:rsidRDefault="00254AC2" w:rsidP="000F0068">
            <w:r>
              <w:t xml:space="preserve">Zagrebačka županija, </w:t>
            </w:r>
          </w:p>
          <w:p w:rsidR="00A50957" w:rsidRDefault="00254AC2" w:rsidP="000F0068">
            <w:r>
              <w:t xml:space="preserve">Općine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  <w:vAlign w:val="bottom"/>
          </w:tcPr>
          <w:p w:rsidR="00C10799" w:rsidRDefault="00254AC2" w:rsidP="000F0068">
            <w:pPr>
              <w:jc w:val="center"/>
            </w:pPr>
            <w:r>
              <w:t>28.08.2014.</w:t>
            </w:r>
          </w:p>
        </w:tc>
        <w:tc>
          <w:tcPr>
            <w:tcW w:w="1701" w:type="dxa"/>
            <w:vAlign w:val="bottom"/>
          </w:tcPr>
          <w:p w:rsidR="00C10799" w:rsidRDefault="00254AC2" w:rsidP="000F0068">
            <w:pPr>
              <w:jc w:val="center"/>
            </w:pPr>
            <w:r>
              <w:t>55.444,13 kn</w:t>
            </w:r>
          </w:p>
        </w:tc>
        <w:tc>
          <w:tcPr>
            <w:tcW w:w="1134" w:type="dxa"/>
            <w:vAlign w:val="bottom"/>
          </w:tcPr>
          <w:p w:rsidR="00C10799" w:rsidRPr="00C679D6" w:rsidRDefault="00C10799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C10799" w:rsidRPr="00C679D6" w:rsidRDefault="00C10799" w:rsidP="000F0068">
            <w:pPr>
              <w:jc w:val="center"/>
            </w:pPr>
          </w:p>
        </w:tc>
        <w:tc>
          <w:tcPr>
            <w:tcW w:w="851" w:type="dxa"/>
          </w:tcPr>
          <w:p w:rsidR="00C10799" w:rsidRPr="00C679D6" w:rsidRDefault="00C10799" w:rsidP="000F0068"/>
        </w:tc>
        <w:tc>
          <w:tcPr>
            <w:tcW w:w="773" w:type="dxa"/>
            <w:gridSpan w:val="3"/>
          </w:tcPr>
          <w:p w:rsidR="00C10799" w:rsidRPr="00C679D6" w:rsidRDefault="00C10799" w:rsidP="000F0068"/>
        </w:tc>
      </w:tr>
      <w:tr w:rsidR="00C10799" w:rsidTr="0015757F">
        <w:trPr>
          <w:gridAfter w:val="3"/>
          <w:wAfter w:w="77" w:type="dxa"/>
          <w:trHeight w:val="270"/>
        </w:trPr>
        <w:tc>
          <w:tcPr>
            <w:tcW w:w="675" w:type="dxa"/>
          </w:tcPr>
          <w:p w:rsidR="00C10799" w:rsidRDefault="00A545FE" w:rsidP="000F0068">
            <w:r>
              <w:lastRenderedPageBreak/>
              <w:t>4.</w:t>
            </w:r>
          </w:p>
        </w:tc>
        <w:tc>
          <w:tcPr>
            <w:tcW w:w="2268" w:type="dxa"/>
            <w:gridSpan w:val="2"/>
          </w:tcPr>
          <w:p w:rsidR="00C10799" w:rsidRDefault="00713CB7" w:rsidP="000F0068">
            <w:r>
              <w:t>Ugovor o dodjeli bespovratnih sredstava za razvoj poduzetničkih zona u Zagrebačkoj županiji za 2014. godinu broj 251-06-4-14</w:t>
            </w:r>
          </w:p>
        </w:tc>
        <w:tc>
          <w:tcPr>
            <w:tcW w:w="1843" w:type="dxa"/>
            <w:gridSpan w:val="2"/>
          </w:tcPr>
          <w:p w:rsidR="00C10799" w:rsidRDefault="00713CB7" w:rsidP="000F0068">
            <w:r>
              <w:t>Zagrebačka županija</w:t>
            </w:r>
          </w:p>
        </w:tc>
        <w:tc>
          <w:tcPr>
            <w:tcW w:w="1701" w:type="dxa"/>
          </w:tcPr>
          <w:p w:rsidR="00F11179" w:rsidRDefault="00713CB7" w:rsidP="000F0068">
            <w:r>
              <w:t xml:space="preserve">Zagrebačka županija, </w:t>
            </w:r>
          </w:p>
          <w:p w:rsidR="00C10799" w:rsidRDefault="00713CB7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  <w:vAlign w:val="bottom"/>
          </w:tcPr>
          <w:p w:rsidR="00C10799" w:rsidRDefault="00713CB7" w:rsidP="000F0068">
            <w:pPr>
              <w:jc w:val="center"/>
            </w:pPr>
            <w:r>
              <w:t>17.10.2014.</w:t>
            </w:r>
          </w:p>
        </w:tc>
        <w:tc>
          <w:tcPr>
            <w:tcW w:w="1701" w:type="dxa"/>
            <w:vAlign w:val="bottom"/>
          </w:tcPr>
          <w:p w:rsidR="00C10799" w:rsidRDefault="00713CB7" w:rsidP="000F0068">
            <w:pPr>
              <w:jc w:val="center"/>
            </w:pPr>
            <w:r>
              <w:t>150.000,00</w:t>
            </w:r>
            <w:r w:rsidR="00933935">
              <w:t xml:space="preserve"> kn</w:t>
            </w:r>
          </w:p>
          <w:p w:rsidR="00404DDA" w:rsidRDefault="00404DDA" w:rsidP="000F0068">
            <w:pPr>
              <w:jc w:val="center"/>
            </w:pPr>
          </w:p>
          <w:p w:rsidR="00404DDA" w:rsidRDefault="00404DDA" w:rsidP="000F0068">
            <w:pPr>
              <w:jc w:val="center"/>
            </w:pPr>
          </w:p>
          <w:p w:rsidR="00404DDA" w:rsidRDefault="00404DDA" w:rsidP="000F0068">
            <w:pPr>
              <w:jc w:val="center"/>
            </w:pPr>
          </w:p>
          <w:p w:rsidR="00404DDA" w:rsidRDefault="00404DDA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C10799" w:rsidRPr="00C679D6" w:rsidRDefault="00C10799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C10799" w:rsidRPr="00C679D6" w:rsidRDefault="00C10799" w:rsidP="000F0068">
            <w:pPr>
              <w:jc w:val="center"/>
            </w:pPr>
          </w:p>
        </w:tc>
        <w:tc>
          <w:tcPr>
            <w:tcW w:w="851" w:type="dxa"/>
          </w:tcPr>
          <w:p w:rsidR="00C10799" w:rsidRPr="00C679D6" w:rsidRDefault="00C10799" w:rsidP="000F0068"/>
        </w:tc>
        <w:tc>
          <w:tcPr>
            <w:tcW w:w="773" w:type="dxa"/>
            <w:gridSpan w:val="3"/>
          </w:tcPr>
          <w:p w:rsidR="00C10799" w:rsidRPr="00C679D6" w:rsidRDefault="00C10799" w:rsidP="000F0068"/>
        </w:tc>
      </w:tr>
      <w:tr w:rsidR="00C10799" w:rsidTr="0015757F">
        <w:trPr>
          <w:gridAfter w:val="3"/>
          <w:wAfter w:w="77" w:type="dxa"/>
          <w:trHeight w:val="1560"/>
        </w:trPr>
        <w:tc>
          <w:tcPr>
            <w:tcW w:w="675" w:type="dxa"/>
          </w:tcPr>
          <w:p w:rsidR="00C10799" w:rsidRDefault="00A545FE" w:rsidP="000F0068">
            <w:r>
              <w:t>5.</w:t>
            </w:r>
          </w:p>
        </w:tc>
        <w:tc>
          <w:tcPr>
            <w:tcW w:w="2268" w:type="dxa"/>
            <w:gridSpan w:val="2"/>
          </w:tcPr>
          <w:p w:rsidR="00C10799" w:rsidRDefault="006001D1" w:rsidP="000F0068">
            <w:r>
              <w:t>Ugovor br. 31-07-4-14 o sufinanciranju nabave opreme za uvođenje cjelovitog sustava gospodarenja otpadom</w:t>
            </w:r>
          </w:p>
        </w:tc>
        <w:tc>
          <w:tcPr>
            <w:tcW w:w="1843" w:type="dxa"/>
            <w:gridSpan w:val="2"/>
          </w:tcPr>
          <w:p w:rsidR="00C10799" w:rsidRDefault="006001D1" w:rsidP="000F0068">
            <w:r>
              <w:t>Zagrebačka županija</w:t>
            </w:r>
          </w:p>
        </w:tc>
        <w:tc>
          <w:tcPr>
            <w:tcW w:w="1701" w:type="dxa"/>
          </w:tcPr>
          <w:p w:rsidR="00F11179" w:rsidRDefault="006001D1" w:rsidP="000F0068">
            <w:r>
              <w:t xml:space="preserve">Zagrebačka županija, </w:t>
            </w:r>
          </w:p>
          <w:p w:rsidR="00C10799" w:rsidRDefault="006001D1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  <w:vAlign w:val="bottom"/>
          </w:tcPr>
          <w:p w:rsidR="00C10799" w:rsidRDefault="006001D1" w:rsidP="000F0068">
            <w:pPr>
              <w:jc w:val="center"/>
            </w:pPr>
            <w:r>
              <w:t>22.10.2014.</w:t>
            </w:r>
          </w:p>
        </w:tc>
        <w:tc>
          <w:tcPr>
            <w:tcW w:w="1701" w:type="dxa"/>
            <w:vAlign w:val="bottom"/>
          </w:tcPr>
          <w:p w:rsidR="00C10799" w:rsidRDefault="006001D1" w:rsidP="000F0068">
            <w:pPr>
              <w:jc w:val="center"/>
            </w:pPr>
            <w:r>
              <w:t>83.648,00</w:t>
            </w:r>
            <w:r w:rsidR="00933935">
              <w:t xml:space="preserve"> kn</w:t>
            </w:r>
          </w:p>
        </w:tc>
        <w:tc>
          <w:tcPr>
            <w:tcW w:w="1134" w:type="dxa"/>
            <w:vAlign w:val="bottom"/>
          </w:tcPr>
          <w:p w:rsidR="00C10799" w:rsidRPr="00C679D6" w:rsidRDefault="00C10799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C10799" w:rsidRPr="00C679D6" w:rsidRDefault="00C10799" w:rsidP="000F0068">
            <w:pPr>
              <w:jc w:val="center"/>
            </w:pPr>
          </w:p>
        </w:tc>
        <w:tc>
          <w:tcPr>
            <w:tcW w:w="851" w:type="dxa"/>
          </w:tcPr>
          <w:p w:rsidR="00C10799" w:rsidRPr="00C679D6" w:rsidRDefault="00C10799" w:rsidP="000F0068"/>
        </w:tc>
        <w:tc>
          <w:tcPr>
            <w:tcW w:w="773" w:type="dxa"/>
            <w:gridSpan w:val="3"/>
          </w:tcPr>
          <w:p w:rsidR="00C10799" w:rsidRPr="00C679D6" w:rsidRDefault="00C10799" w:rsidP="000F0068"/>
        </w:tc>
      </w:tr>
      <w:tr w:rsidR="000F0068" w:rsidTr="0015757F">
        <w:trPr>
          <w:gridAfter w:val="3"/>
          <w:wAfter w:w="77" w:type="dxa"/>
          <w:trHeight w:val="1560"/>
        </w:trPr>
        <w:tc>
          <w:tcPr>
            <w:tcW w:w="675" w:type="dxa"/>
          </w:tcPr>
          <w:p w:rsidR="000F0068" w:rsidRDefault="00A545FE" w:rsidP="000F0068">
            <w:r>
              <w:t>6.</w:t>
            </w:r>
          </w:p>
        </w:tc>
        <w:tc>
          <w:tcPr>
            <w:tcW w:w="2268" w:type="dxa"/>
            <w:gridSpan w:val="2"/>
          </w:tcPr>
          <w:p w:rsidR="000F0068" w:rsidRDefault="000F0068" w:rsidP="000F0068">
            <w:r>
              <w:t>Ugovor o sufinanciranju broj: 05-F-R-0400/14-01 PORLZ661</w:t>
            </w:r>
          </w:p>
        </w:tc>
        <w:tc>
          <w:tcPr>
            <w:tcW w:w="1843" w:type="dxa"/>
            <w:gridSpan w:val="2"/>
          </w:tcPr>
          <w:p w:rsidR="000F0068" w:rsidRDefault="000F0068" w:rsidP="000F0068">
            <w:r>
              <w:t>Ministarstvo regionalnog razvoja i fondova Europske unije</w:t>
            </w:r>
          </w:p>
        </w:tc>
        <w:tc>
          <w:tcPr>
            <w:tcW w:w="1701" w:type="dxa"/>
          </w:tcPr>
          <w:p w:rsidR="000F0068" w:rsidRDefault="000F0068" w:rsidP="000F0068">
            <w:r>
              <w:t xml:space="preserve">Ministarstvo regionalnog razvoja i fondova Europske unije, 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03.12.2014.</w:t>
            </w: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  <w:r>
              <w:t>50.000,00 kn</w:t>
            </w: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15757F">
        <w:trPr>
          <w:gridAfter w:val="3"/>
          <w:wAfter w:w="77" w:type="dxa"/>
          <w:trHeight w:val="1560"/>
        </w:trPr>
        <w:tc>
          <w:tcPr>
            <w:tcW w:w="675" w:type="dxa"/>
          </w:tcPr>
          <w:p w:rsidR="000F0068" w:rsidRDefault="00A545FE" w:rsidP="000F0068">
            <w:r>
              <w:t>7.</w:t>
            </w:r>
          </w:p>
        </w:tc>
        <w:tc>
          <w:tcPr>
            <w:tcW w:w="2268" w:type="dxa"/>
            <w:gridSpan w:val="2"/>
          </w:tcPr>
          <w:p w:rsidR="000F0068" w:rsidRDefault="000F0068" w:rsidP="000F0068">
            <w:r>
              <w:t>Ugovor o dodjeli kapitalnih pomoći za ruralni razvoj jedinicama lokalne samouprave u Zagrebačkoj županiji za 2014. godinu broj 198-03-1-14</w:t>
            </w:r>
          </w:p>
        </w:tc>
        <w:tc>
          <w:tcPr>
            <w:tcW w:w="1843" w:type="dxa"/>
            <w:gridSpan w:val="2"/>
          </w:tcPr>
          <w:p w:rsidR="000F0068" w:rsidRDefault="000F0068" w:rsidP="000F0068">
            <w:r>
              <w:t>Zagrebačka županija</w:t>
            </w:r>
          </w:p>
        </w:tc>
        <w:tc>
          <w:tcPr>
            <w:tcW w:w="1701" w:type="dxa"/>
          </w:tcPr>
          <w:p w:rsidR="00F11179" w:rsidRDefault="000F0068" w:rsidP="000F0068">
            <w:r>
              <w:t xml:space="preserve">Zagrebačka </w:t>
            </w:r>
            <w:r w:rsidR="00F02AC2">
              <w:t>županija,</w:t>
            </w:r>
          </w:p>
          <w:p w:rsidR="000F0068" w:rsidRDefault="00F02AC2" w:rsidP="000F0068">
            <w:r>
              <w:t xml:space="preserve">Općina </w:t>
            </w:r>
            <w:proofErr w:type="spellStart"/>
            <w:r>
              <w:t>Rak</w:t>
            </w:r>
            <w:r w:rsidR="000F0068">
              <w:t>ovec</w:t>
            </w:r>
            <w:proofErr w:type="spellEnd"/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12.12.2014.</w:t>
            </w: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  <w:r>
              <w:t>100.000,00 kn</w:t>
            </w: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15757F">
        <w:trPr>
          <w:gridAfter w:val="3"/>
          <w:wAfter w:w="77" w:type="dxa"/>
          <w:trHeight w:val="2234"/>
        </w:trPr>
        <w:tc>
          <w:tcPr>
            <w:tcW w:w="675" w:type="dxa"/>
          </w:tcPr>
          <w:p w:rsidR="000F0068" w:rsidRDefault="00A545FE" w:rsidP="000F0068">
            <w:r>
              <w:t>8.</w:t>
            </w:r>
          </w:p>
        </w:tc>
        <w:tc>
          <w:tcPr>
            <w:tcW w:w="2268" w:type="dxa"/>
            <w:gridSpan w:val="2"/>
          </w:tcPr>
          <w:p w:rsidR="000F0068" w:rsidRDefault="000F0068" w:rsidP="000F0068">
            <w:r>
              <w:t xml:space="preserve">Dodatak I. Ugovor br. 31-07-4-14 o sufinanciranju nabave opreme za uvođenje cjelovitog sustava gospodarenja otpadom </w:t>
            </w:r>
          </w:p>
        </w:tc>
        <w:tc>
          <w:tcPr>
            <w:tcW w:w="1843" w:type="dxa"/>
            <w:gridSpan w:val="2"/>
          </w:tcPr>
          <w:p w:rsidR="000F0068" w:rsidRDefault="000F0068" w:rsidP="000F0068">
            <w:r>
              <w:t>Zagrebačka županija</w:t>
            </w:r>
          </w:p>
        </w:tc>
        <w:tc>
          <w:tcPr>
            <w:tcW w:w="1701" w:type="dxa"/>
          </w:tcPr>
          <w:p w:rsidR="00F11179" w:rsidRDefault="000F0068" w:rsidP="000F0068">
            <w:r>
              <w:t xml:space="preserve">Zagrebačka županija, </w:t>
            </w:r>
          </w:p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11.12.2014.</w:t>
            </w:r>
          </w:p>
        </w:tc>
        <w:tc>
          <w:tcPr>
            <w:tcW w:w="1701" w:type="dxa"/>
            <w:vAlign w:val="bottom"/>
          </w:tcPr>
          <w:p w:rsidR="000F0068" w:rsidRDefault="00655706" w:rsidP="000F0068">
            <w:pPr>
              <w:jc w:val="center"/>
            </w:pPr>
            <w:r>
              <w:t>56.250,00 kn</w:t>
            </w: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0F0068">
        <w:trPr>
          <w:gridAfter w:val="4"/>
          <w:wAfter w:w="108" w:type="dxa"/>
          <w:trHeight w:val="270"/>
        </w:trPr>
        <w:tc>
          <w:tcPr>
            <w:tcW w:w="136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0068" w:rsidRDefault="000F0068" w:rsidP="000F0068">
            <w:pPr>
              <w:jc w:val="center"/>
              <w:rPr>
                <w:b/>
              </w:rPr>
            </w:pPr>
          </w:p>
          <w:p w:rsidR="000F0068" w:rsidRPr="00CB1894" w:rsidRDefault="000F0068" w:rsidP="000F0068">
            <w:pPr>
              <w:jc w:val="center"/>
              <w:rPr>
                <w:b/>
              </w:rPr>
            </w:pPr>
            <w:proofErr w:type="spellStart"/>
            <w:r w:rsidRPr="00CB1894">
              <w:rPr>
                <w:b/>
              </w:rPr>
              <w:lastRenderedPageBreak/>
              <w:t>II.KONCESIJE</w:t>
            </w:r>
            <w:proofErr w:type="spellEnd"/>
          </w:p>
        </w:tc>
      </w:tr>
      <w:tr w:rsidR="000F0068" w:rsidTr="00A05388">
        <w:trPr>
          <w:gridAfter w:val="3"/>
          <w:wAfter w:w="77" w:type="dxa"/>
          <w:trHeight w:val="795"/>
        </w:trPr>
        <w:tc>
          <w:tcPr>
            <w:tcW w:w="675" w:type="dxa"/>
          </w:tcPr>
          <w:p w:rsidR="000F0068" w:rsidRDefault="00A545FE" w:rsidP="000F0068">
            <w:r>
              <w:lastRenderedPageBreak/>
              <w:t>9.</w:t>
            </w:r>
          </w:p>
        </w:tc>
        <w:tc>
          <w:tcPr>
            <w:tcW w:w="2268" w:type="dxa"/>
            <w:gridSpan w:val="2"/>
          </w:tcPr>
          <w:p w:rsidR="000F0068" w:rsidRDefault="000F0068" w:rsidP="000F0068">
            <w:r>
              <w:t xml:space="preserve">Ugovor o koncesiji za obavljanje javne usluge prikupljanja, odvoza i zbrinjavanja miješanog i biorazgradivog komunalnog otpada s područja Općine </w:t>
            </w:r>
            <w:proofErr w:type="spellStart"/>
            <w:r>
              <w:t>Rakovec</w:t>
            </w:r>
            <w:proofErr w:type="spellEnd"/>
            <w:r>
              <w:t xml:space="preserve"> broj 1/2014</w:t>
            </w:r>
          </w:p>
        </w:tc>
        <w:tc>
          <w:tcPr>
            <w:tcW w:w="1843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701" w:type="dxa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  <w:r>
              <w:t>, Eko-Flor Plus d.o.o.</w:t>
            </w:r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17.10.2014.</w:t>
            </w: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0F0068">
        <w:trPr>
          <w:gridAfter w:val="4"/>
          <w:wAfter w:w="108" w:type="dxa"/>
          <w:trHeight w:val="300"/>
        </w:trPr>
        <w:tc>
          <w:tcPr>
            <w:tcW w:w="136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0068" w:rsidRDefault="000F0068" w:rsidP="000F0068">
            <w:pPr>
              <w:jc w:val="center"/>
              <w:rPr>
                <w:b/>
              </w:rPr>
            </w:pPr>
          </w:p>
          <w:p w:rsidR="0015757F" w:rsidRDefault="0015757F" w:rsidP="000F0068">
            <w:pPr>
              <w:jc w:val="center"/>
              <w:rPr>
                <w:b/>
              </w:rPr>
            </w:pPr>
          </w:p>
          <w:p w:rsidR="000F0068" w:rsidRPr="00C855AA" w:rsidRDefault="000F0068" w:rsidP="000F00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III.</w:t>
            </w:r>
            <w:r w:rsidRPr="00C855AA">
              <w:rPr>
                <w:b/>
              </w:rPr>
              <w:t>UGOVORI</w:t>
            </w:r>
            <w:proofErr w:type="spellEnd"/>
            <w:r w:rsidRPr="00C855AA">
              <w:rPr>
                <w:b/>
              </w:rPr>
              <w:t xml:space="preserve"> O FINANCIJSKOJ POTPORI</w:t>
            </w:r>
          </w:p>
        </w:tc>
      </w:tr>
      <w:tr w:rsidR="000F0068" w:rsidTr="00A05388">
        <w:trPr>
          <w:gridAfter w:val="3"/>
          <w:wAfter w:w="77" w:type="dxa"/>
          <w:trHeight w:val="375"/>
        </w:trPr>
        <w:tc>
          <w:tcPr>
            <w:tcW w:w="675" w:type="dxa"/>
          </w:tcPr>
          <w:p w:rsidR="000F0068" w:rsidRPr="00C679D6" w:rsidRDefault="000F0068" w:rsidP="000F0068"/>
        </w:tc>
        <w:tc>
          <w:tcPr>
            <w:tcW w:w="2268" w:type="dxa"/>
            <w:gridSpan w:val="2"/>
          </w:tcPr>
          <w:p w:rsidR="000F0068" w:rsidRDefault="000F0068" w:rsidP="000F0068"/>
        </w:tc>
        <w:tc>
          <w:tcPr>
            <w:tcW w:w="1843" w:type="dxa"/>
            <w:gridSpan w:val="2"/>
          </w:tcPr>
          <w:p w:rsidR="000F0068" w:rsidRDefault="000F0068" w:rsidP="000F0068"/>
        </w:tc>
        <w:tc>
          <w:tcPr>
            <w:tcW w:w="1701" w:type="dxa"/>
          </w:tcPr>
          <w:p w:rsidR="000F0068" w:rsidRDefault="000F0068" w:rsidP="000F0068"/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0F0068">
        <w:trPr>
          <w:gridAfter w:val="4"/>
          <w:wAfter w:w="108" w:type="dxa"/>
          <w:trHeight w:val="150"/>
        </w:trPr>
        <w:tc>
          <w:tcPr>
            <w:tcW w:w="136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0068" w:rsidRDefault="000F0068" w:rsidP="000F0068">
            <w:pPr>
              <w:jc w:val="center"/>
              <w:rPr>
                <w:b/>
              </w:rPr>
            </w:pPr>
          </w:p>
          <w:p w:rsidR="0015757F" w:rsidRDefault="0015757F" w:rsidP="000F0068">
            <w:pPr>
              <w:jc w:val="center"/>
              <w:rPr>
                <w:b/>
              </w:rPr>
            </w:pPr>
          </w:p>
          <w:p w:rsidR="000F0068" w:rsidRPr="00565BF5" w:rsidRDefault="000F0068" w:rsidP="000F00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IV.</w:t>
            </w:r>
            <w:r w:rsidRPr="00565BF5">
              <w:rPr>
                <w:b/>
              </w:rPr>
              <w:t>FINANCIRANJE</w:t>
            </w:r>
            <w:proofErr w:type="spellEnd"/>
            <w:r w:rsidRPr="00565BF5">
              <w:rPr>
                <w:b/>
              </w:rPr>
              <w:t xml:space="preserve"> PRIJEVOZA UČENIKA</w:t>
            </w:r>
          </w:p>
        </w:tc>
      </w:tr>
      <w:tr w:rsidR="000F0068" w:rsidTr="00A05388">
        <w:trPr>
          <w:gridAfter w:val="3"/>
          <w:wAfter w:w="77" w:type="dxa"/>
          <w:trHeight w:val="300"/>
        </w:trPr>
        <w:tc>
          <w:tcPr>
            <w:tcW w:w="675" w:type="dxa"/>
          </w:tcPr>
          <w:p w:rsidR="000F0068" w:rsidRDefault="00A545FE" w:rsidP="000F0068">
            <w:r>
              <w:t>10.</w:t>
            </w:r>
          </w:p>
        </w:tc>
        <w:tc>
          <w:tcPr>
            <w:tcW w:w="2268" w:type="dxa"/>
            <w:gridSpan w:val="2"/>
          </w:tcPr>
          <w:p w:rsidR="000F0068" w:rsidRDefault="000F0068" w:rsidP="000F0068">
            <w:r>
              <w:t>Ugovor broj 21-04-6-14 o sufinanciranju troškova prijevoza za redovite učenike srednjih škola u razdoblju siječanj – lipanj 2014. godine</w:t>
            </w:r>
          </w:p>
        </w:tc>
        <w:tc>
          <w:tcPr>
            <w:tcW w:w="1843" w:type="dxa"/>
            <w:gridSpan w:val="2"/>
          </w:tcPr>
          <w:p w:rsidR="000F0068" w:rsidRDefault="000F0068" w:rsidP="000F0068">
            <w:r>
              <w:t>Zagrebačka županija</w:t>
            </w:r>
          </w:p>
        </w:tc>
        <w:tc>
          <w:tcPr>
            <w:tcW w:w="1701" w:type="dxa"/>
          </w:tcPr>
          <w:p w:rsidR="00F11179" w:rsidRDefault="000F0068" w:rsidP="000F0068">
            <w:r>
              <w:t xml:space="preserve">Zagrebačka županija, </w:t>
            </w:r>
          </w:p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22.01.2014.</w:t>
            </w: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  <w:r>
              <w:t>75% od ukupne mjesečne karte</w:t>
            </w: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A05388">
        <w:trPr>
          <w:gridAfter w:val="3"/>
          <w:wAfter w:w="77" w:type="dxa"/>
          <w:trHeight w:val="225"/>
        </w:trPr>
        <w:tc>
          <w:tcPr>
            <w:tcW w:w="675" w:type="dxa"/>
          </w:tcPr>
          <w:p w:rsidR="000F0068" w:rsidRDefault="00A545FE" w:rsidP="000F0068">
            <w:r>
              <w:t>11.</w:t>
            </w:r>
          </w:p>
        </w:tc>
        <w:tc>
          <w:tcPr>
            <w:tcW w:w="2268" w:type="dxa"/>
            <w:gridSpan w:val="2"/>
          </w:tcPr>
          <w:p w:rsidR="000F0068" w:rsidRDefault="000F0068" w:rsidP="000F0068">
            <w:r>
              <w:t>Ugovor o subvencioniranju đačkih karata</w:t>
            </w:r>
          </w:p>
        </w:tc>
        <w:tc>
          <w:tcPr>
            <w:tcW w:w="1843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701" w:type="dxa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  <w:r>
              <w:t>,</w:t>
            </w:r>
          </w:p>
          <w:p w:rsidR="000F0068" w:rsidRDefault="000F0068" w:rsidP="000F0068">
            <w:r>
              <w:t>Taksi obrt Neven</w:t>
            </w:r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02.01.2014.</w:t>
            </w: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  <w:r>
              <w:t>5% od ukupne mjesečne karte</w:t>
            </w: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A05388">
        <w:trPr>
          <w:gridAfter w:val="3"/>
          <w:wAfter w:w="77" w:type="dxa"/>
          <w:trHeight w:val="1222"/>
        </w:trPr>
        <w:tc>
          <w:tcPr>
            <w:tcW w:w="675" w:type="dxa"/>
          </w:tcPr>
          <w:p w:rsidR="000F0068" w:rsidRDefault="00A545FE" w:rsidP="000F0068">
            <w:r>
              <w:t>12.</w:t>
            </w:r>
          </w:p>
        </w:tc>
        <w:tc>
          <w:tcPr>
            <w:tcW w:w="2268" w:type="dxa"/>
            <w:gridSpan w:val="2"/>
          </w:tcPr>
          <w:p w:rsidR="000F0068" w:rsidRDefault="000F0068" w:rsidP="000F0068">
            <w:r>
              <w:t>Ugovor o subvencioniranju đačkih karata</w:t>
            </w:r>
          </w:p>
        </w:tc>
        <w:tc>
          <w:tcPr>
            <w:tcW w:w="1843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701" w:type="dxa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  <w:r>
              <w:t>, Čazmatrans Nova d.o.o.</w:t>
            </w:r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13.01.2014.</w:t>
            </w: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  <w:r>
              <w:t>5% od ukupne mjesečne karte</w:t>
            </w: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A05388">
        <w:trPr>
          <w:gridAfter w:val="3"/>
          <w:wAfter w:w="77" w:type="dxa"/>
          <w:trHeight w:val="795"/>
        </w:trPr>
        <w:tc>
          <w:tcPr>
            <w:tcW w:w="675" w:type="dxa"/>
          </w:tcPr>
          <w:p w:rsidR="000F0068" w:rsidRDefault="00A545FE" w:rsidP="000F0068">
            <w:r>
              <w:t>13.</w:t>
            </w:r>
          </w:p>
        </w:tc>
        <w:tc>
          <w:tcPr>
            <w:tcW w:w="2268" w:type="dxa"/>
            <w:gridSpan w:val="2"/>
          </w:tcPr>
          <w:p w:rsidR="000F0068" w:rsidRDefault="000F0068" w:rsidP="000F0068">
            <w:r>
              <w:t>Ugovor o subvencioniranju đačkih karata</w:t>
            </w:r>
          </w:p>
        </w:tc>
        <w:tc>
          <w:tcPr>
            <w:tcW w:w="1843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701" w:type="dxa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  <w:r>
              <w:t>, Čazmatrans Nova d.o.o.</w:t>
            </w:r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03.09.2014.</w:t>
            </w: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  <w:r>
              <w:t>5% od ukupne cijene mjesečne karte</w:t>
            </w: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A05388">
        <w:trPr>
          <w:gridAfter w:val="3"/>
          <w:wAfter w:w="77" w:type="dxa"/>
          <w:trHeight w:val="795"/>
        </w:trPr>
        <w:tc>
          <w:tcPr>
            <w:tcW w:w="675" w:type="dxa"/>
          </w:tcPr>
          <w:p w:rsidR="000F0068" w:rsidRDefault="00A545FE" w:rsidP="000F0068">
            <w:r>
              <w:lastRenderedPageBreak/>
              <w:t>14.</w:t>
            </w:r>
          </w:p>
        </w:tc>
        <w:tc>
          <w:tcPr>
            <w:tcW w:w="2268" w:type="dxa"/>
            <w:gridSpan w:val="2"/>
          </w:tcPr>
          <w:p w:rsidR="000F0068" w:rsidRDefault="000F0068" w:rsidP="000F0068">
            <w:r>
              <w:t>Ugovor broj 353-04-06-14 o sufinanciranju troškova prijevoza za redovite učenike srednjih škola u razdoblju rujan – prosinac 2014. godine</w:t>
            </w:r>
          </w:p>
        </w:tc>
        <w:tc>
          <w:tcPr>
            <w:tcW w:w="1843" w:type="dxa"/>
            <w:gridSpan w:val="2"/>
          </w:tcPr>
          <w:p w:rsidR="000F0068" w:rsidRDefault="000F0068" w:rsidP="000F0068">
            <w:r>
              <w:t>Zagrebačka županija</w:t>
            </w:r>
          </w:p>
        </w:tc>
        <w:tc>
          <w:tcPr>
            <w:tcW w:w="1701" w:type="dxa"/>
          </w:tcPr>
          <w:p w:rsidR="00F11179" w:rsidRDefault="000F0068" w:rsidP="000F0068">
            <w:r>
              <w:t xml:space="preserve">Zagrebačka županija, </w:t>
            </w:r>
          </w:p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23.09.2014.</w:t>
            </w: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  <w:r>
              <w:t>75% od ukupne cijene mjesečne karte</w:t>
            </w:r>
          </w:p>
        </w:tc>
        <w:tc>
          <w:tcPr>
            <w:tcW w:w="1134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A05388">
        <w:trPr>
          <w:gridAfter w:val="3"/>
          <w:wAfter w:w="77" w:type="dxa"/>
          <w:trHeight w:val="795"/>
        </w:trPr>
        <w:tc>
          <w:tcPr>
            <w:tcW w:w="675" w:type="dxa"/>
          </w:tcPr>
          <w:p w:rsidR="000F0068" w:rsidRDefault="00A545FE" w:rsidP="000F0068">
            <w:r>
              <w:t>15.</w:t>
            </w:r>
          </w:p>
        </w:tc>
        <w:tc>
          <w:tcPr>
            <w:tcW w:w="2268" w:type="dxa"/>
            <w:gridSpan w:val="2"/>
          </w:tcPr>
          <w:p w:rsidR="000F0068" w:rsidRDefault="000F0068" w:rsidP="000F0068">
            <w:r>
              <w:t xml:space="preserve">Ugovor br. 150/14. o sufinanciranju troškova javnog prijevoza redovitih učenika srednjih škola s područja Općine </w:t>
            </w:r>
            <w:proofErr w:type="spellStart"/>
            <w:r>
              <w:t>Rakovec</w:t>
            </w:r>
            <w:proofErr w:type="spellEnd"/>
          </w:p>
        </w:tc>
        <w:tc>
          <w:tcPr>
            <w:tcW w:w="1843" w:type="dxa"/>
            <w:gridSpan w:val="2"/>
          </w:tcPr>
          <w:p w:rsidR="000F0068" w:rsidRDefault="000F0068" w:rsidP="000F0068">
            <w:r>
              <w:t>HŽ Putnički prijevoz d.o.o.</w:t>
            </w:r>
          </w:p>
        </w:tc>
        <w:tc>
          <w:tcPr>
            <w:tcW w:w="1701" w:type="dxa"/>
          </w:tcPr>
          <w:p w:rsidR="000F0068" w:rsidRDefault="000F0068" w:rsidP="000F0068">
            <w:r>
              <w:t>HŽ Put</w:t>
            </w:r>
            <w:r w:rsidR="00655706">
              <w:t xml:space="preserve">nički prijevoz d.o.o., Općina </w:t>
            </w:r>
            <w:proofErr w:type="spellStart"/>
            <w:r w:rsidR="00655706">
              <w:t>R</w:t>
            </w:r>
            <w:r>
              <w:t>a</w:t>
            </w:r>
            <w:r w:rsidR="00655706">
              <w:t>k</w:t>
            </w:r>
            <w:r>
              <w:t>ovec</w:t>
            </w:r>
            <w:proofErr w:type="spellEnd"/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25.11.2014.</w:t>
            </w: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  <w:r>
              <w:t>5% od ukupne cijene mjesečne karte</w:t>
            </w:r>
          </w:p>
        </w:tc>
        <w:tc>
          <w:tcPr>
            <w:tcW w:w="1134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0F0068">
        <w:trPr>
          <w:gridAfter w:val="4"/>
          <w:wAfter w:w="108" w:type="dxa"/>
          <w:trHeight w:val="264"/>
        </w:trPr>
        <w:tc>
          <w:tcPr>
            <w:tcW w:w="136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0068" w:rsidRDefault="000F0068" w:rsidP="000F0068">
            <w:pPr>
              <w:jc w:val="center"/>
              <w:rPr>
                <w:b/>
              </w:rPr>
            </w:pPr>
          </w:p>
          <w:p w:rsidR="000F0068" w:rsidRPr="00CB1894" w:rsidRDefault="000F0068" w:rsidP="000F00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V.</w:t>
            </w:r>
            <w:r w:rsidRPr="00CB1894">
              <w:rPr>
                <w:b/>
              </w:rPr>
              <w:t>PRIJEVOZNICI</w:t>
            </w:r>
            <w:proofErr w:type="spellEnd"/>
          </w:p>
        </w:tc>
      </w:tr>
      <w:tr w:rsidR="000F0068" w:rsidTr="00A05388">
        <w:trPr>
          <w:gridAfter w:val="3"/>
          <w:wAfter w:w="77" w:type="dxa"/>
          <w:trHeight w:val="795"/>
        </w:trPr>
        <w:tc>
          <w:tcPr>
            <w:tcW w:w="675" w:type="dxa"/>
          </w:tcPr>
          <w:p w:rsidR="000F0068" w:rsidRDefault="000F0068" w:rsidP="000F0068"/>
        </w:tc>
        <w:tc>
          <w:tcPr>
            <w:tcW w:w="2268" w:type="dxa"/>
            <w:gridSpan w:val="2"/>
          </w:tcPr>
          <w:p w:rsidR="000F0068" w:rsidRDefault="000F0068" w:rsidP="000F0068"/>
        </w:tc>
        <w:tc>
          <w:tcPr>
            <w:tcW w:w="1843" w:type="dxa"/>
            <w:gridSpan w:val="2"/>
          </w:tcPr>
          <w:p w:rsidR="000F0068" w:rsidRDefault="000F0068" w:rsidP="000F0068"/>
        </w:tc>
        <w:tc>
          <w:tcPr>
            <w:tcW w:w="1701" w:type="dxa"/>
          </w:tcPr>
          <w:p w:rsidR="000F0068" w:rsidRDefault="000F0068" w:rsidP="000F0068"/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0F0068">
        <w:trPr>
          <w:gridAfter w:val="4"/>
          <w:wAfter w:w="108" w:type="dxa"/>
          <w:trHeight w:val="300"/>
        </w:trPr>
        <w:tc>
          <w:tcPr>
            <w:tcW w:w="136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0068" w:rsidRDefault="000F0068" w:rsidP="000F0068">
            <w:pPr>
              <w:jc w:val="center"/>
              <w:rPr>
                <w:b/>
              </w:rPr>
            </w:pPr>
          </w:p>
          <w:p w:rsidR="0015757F" w:rsidRDefault="0015757F" w:rsidP="000F0068">
            <w:pPr>
              <w:jc w:val="center"/>
              <w:rPr>
                <w:b/>
              </w:rPr>
            </w:pPr>
          </w:p>
          <w:p w:rsidR="000F0068" w:rsidRPr="00565BF5" w:rsidRDefault="000F0068" w:rsidP="000F0068">
            <w:pPr>
              <w:jc w:val="center"/>
              <w:rPr>
                <w:b/>
              </w:rPr>
            </w:pPr>
            <w:r>
              <w:rPr>
                <w:b/>
              </w:rPr>
              <w:t xml:space="preserve">VI. </w:t>
            </w:r>
            <w:r w:rsidRPr="00565BF5">
              <w:rPr>
                <w:b/>
              </w:rPr>
              <w:t>IZRADA I AŽURIRANJE PROSTORNIH PODLOGA</w:t>
            </w:r>
          </w:p>
        </w:tc>
      </w:tr>
      <w:tr w:rsidR="000F0068" w:rsidTr="00A05388">
        <w:trPr>
          <w:gridAfter w:val="3"/>
          <w:wAfter w:w="77" w:type="dxa"/>
          <w:trHeight w:val="1110"/>
        </w:trPr>
        <w:tc>
          <w:tcPr>
            <w:tcW w:w="675" w:type="dxa"/>
          </w:tcPr>
          <w:p w:rsidR="000F0068" w:rsidRDefault="000F0068" w:rsidP="000F0068"/>
        </w:tc>
        <w:tc>
          <w:tcPr>
            <w:tcW w:w="2268" w:type="dxa"/>
            <w:gridSpan w:val="2"/>
          </w:tcPr>
          <w:p w:rsidR="000F0068" w:rsidRDefault="000F0068" w:rsidP="000F0068"/>
        </w:tc>
        <w:tc>
          <w:tcPr>
            <w:tcW w:w="1843" w:type="dxa"/>
            <w:gridSpan w:val="2"/>
          </w:tcPr>
          <w:p w:rsidR="000F0068" w:rsidRDefault="000F0068" w:rsidP="000F0068"/>
        </w:tc>
        <w:tc>
          <w:tcPr>
            <w:tcW w:w="1701" w:type="dxa"/>
          </w:tcPr>
          <w:p w:rsidR="000F0068" w:rsidRDefault="000F0068" w:rsidP="000F0068"/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0F0068">
        <w:trPr>
          <w:gridAfter w:val="4"/>
          <w:wAfter w:w="108" w:type="dxa"/>
          <w:trHeight w:val="225"/>
        </w:trPr>
        <w:tc>
          <w:tcPr>
            <w:tcW w:w="136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0068" w:rsidRDefault="000F0068" w:rsidP="000F0068">
            <w:pPr>
              <w:jc w:val="center"/>
              <w:rPr>
                <w:b/>
              </w:rPr>
            </w:pPr>
          </w:p>
          <w:p w:rsidR="000F0068" w:rsidRPr="00CB1894" w:rsidRDefault="000F0068" w:rsidP="000F0068">
            <w:pPr>
              <w:jc w:val="center"/>
              <w:rPr>
                <w:b/>
              </w:rPr>
            </w:pPr>
            <w:r>
              <w:rPr>
                <w:b/>
              </w:rPr>
              <w:t xml:space="preserve">VII. </w:t>
            </w:r>
            <w:r w:rsidRPr="00CB1894">
              <w:rPr>
                <w:b/>
              </w:rPr>
              <w:t>SUBVENCIJE I POTPORE</w:t>
            </w:r>
          </w:p>
        </w:tc>
      </w:tr>
      <w:tr w:rsidR="000F0068" w:rsidTr="00A05388">
        <w:trPr>
          <w:gridAfter w:val="3"/>
          <w:wAfter w:w="77" w:type="dxa"/>
          <w:trHeight w:val="795"/>
        </w:trPr>
        <w:tc>
          <w:tcPr>
            <w:tcW w:w="675" w:type="dxa"/>
          </w:tcPr>
          <w:p w:rsidR="000F0068" w:rsidRDefault="000F0068" w:rsidP="000F0068"/>
        </w:tc>
        <w:tc>
          <w:tcPr>
            <w:tcW w:w="2268" w:type="dxa"/>
            <w:gridSpan w:val="2"/>
          </w:tcPr>
          <w:p w:rsidR="000F0068" w:rsidRDefault="000F0068" w:rsidP="000F0068"/>
        </w:tc>
        <w:tc>
          <w:tcPr>
            <w:tcW w:w="1843" w:type="dxa"/>
            <w:gridSpan w:val="2"/>
          </w:tcPr>
          <w:p w:rsidR="000F0068" w:rsidRDefault="000F0068" w:rsidP="000F0068"/>
        </w:tc>
        <w:tc>
          <w:tcPr>
            <w:tcW w:w="1701" w:type="dxa"/>
          </w:tcPr>
          <w:p w:rsidR="000F0068" w:rsidRDefault="000F0068" w:rsidP="000F0068"/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0F0068">
        <w:trPr>
          <w:gridAfter w:val="4"/>
          <w:wAfter w:w="108" w:type="dxa"/>
          <w:trHeight w:val="252"/>
        </w:trPr>
        <w:tc>
          <w:tcPr>
            <w:tcW w:w="136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0068" w:rsidRDefault="000F0068" w:rsidP="000F0068">
            <w:pPr>
              <w:jc w:val="center"/>
              <w:rPr>
                <w:b/>
              </w:rPr>
            </w:pPr>
          </w:p>
          <w:p w:rsidR="000F0068" w:rsidRPr="007E2B30" w:rsidRDefault="000F0068" w:rsidP="000F0068">
            <w:pPr>
              <w:jc w:val="center"/>
              <w:rPr>
                <w:b/>
              </w:rPr>
            </w:pPr>
            <w:r>
              <w:rPr>
                <w:b/>
              </w:rPr>
              <w:t xml:space="preserve">VIII. </w:t>
            </w:r>
            <w:r w:rsidRPr="007E2B30">
              <w:rPr>
                <w:b/>
              </w:rPr>
              <w:t>UGOVORI O DJELU I AUTORSKE NAKNADE</w:t>
            </w:r>
          </w:p>
        </w:tc>
      </w:tr>
      <w:tr w:rsidR="000F0068" w:rsidTr="00A05388">
        <w:trPr>
          <w:gridAfter w:val="3"/>
          <w:wAfter w:w="77" w:type="dxa"/>
          <w:trHeight w:val="270"/>
        </w:trPr>
        <w:tc>
          <w:tcPr>
            <w:tcW w:w="675" w:type="dxa"/>
          </w:tcPr>
          <w:p w:rsidR="000F0068" w:rsidRDefault="00A545FE" w:rsidP="000F0068">
            <w:r>
              <w:t>16.</w:t>
            </w:r>
          </w:p>
        </w:tc>
        <w:tc>
          <w:tcPr>
            <w:tcW w:w="2268" w:type="dxa"/>
            <w:gridSpan w:val="2"/>
          </w:tcPr>
          <w:p w:rsidR="000F0068" w:rsidRDefault="000F0068" w:rsidP="000F0068">
            <w:r>
              <w:t>Ugovor o djelu</w:t>
            </w:r>
          </w:p>
        </w:tc>
        <w:tc>
          <w:tcPr>
            <w:tcW w:w="1843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701" w:type="dxa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  <w:r>
              <w:t xml:space="preserve">, Tomislav </w:t>
            </w:r>
            <w:proofErr w:type="spellStart"/>
            <w:r>
              <w:t>Šipuljak</w:t>
            </w:r>
            <w:proofErr w:type="spellEnd"/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01.04.2014.</w:t>
            </w: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  <w:r>
              <w:t>1.500,00 kn</w:t>
            </w: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A05388">
        <w:trPr>
          <w:gridAfter w:val="3"/>
          <w:wAfter w:w="77" w:type="dxa"/>
          <w:trHeight w:val="270"/>
        </w:trPr>
        <w:tc>
          <w:tcPr>
            <w:tcW w:w="675" w:type="dxa"/>
          </w:tcPr>
          <w:p w:rsidR="000F0068" w:rsidRDefault="00A545FE" w:rsidP="000F0068">
            <w:r>
              <w:lastRenderedPageBreak/>
              <w:t>17.</w:t>
            </w:r>
          </w:p>
        </w:tc>
        <w:tc>
          <w:tcPr>
            <w:tcW w:w="2268" w:type="dxa"/>
            <w:gridSpan w:val="2"/>
          </w:tcPr>
          <w:p w:rsidR="000F0068" w:rsidRDefault="000F0068" w:rsidP="000F0068">
            <w:r>
              <w:t>Ugovor o djelu</w:t>
            </w:r>
          </w:p>
        </w:tc>
        <w:tc>
          <w:tcPr>
            <w:tcW w:w="1843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701" w:type="dxa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  <w:r>
              <w:t xml:space="preserve">, Zlatica </w:t>
            </w:r>
            <w:proofErr w:type="spellStart"/>
            <w:r>
              <w:t>Očić</w:t>
            </w:r>
            <w:proofErr w:type="spellEnd"/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16.06.2014.</w:t>
            </w: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  <w:r>
              <w:t>1.976,25</w:t>
            </w:r>
            <w:r w:rsidR="00933935">
              <w:t xml:space="preserve"> kn</w:t>
            </w: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0F0068">
        <w:trPr>
          <w:gridAfter w:val="4"/>
          <w:wAfter w:w="108" w:type="dxa"/>
          <w:trHeight w:val="300"/>
        </w:trPr>
        <w:tc>
          <w:tcPr>
            <w:tcW w:w="136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0068" w:rsidRDefault="000F0068" w:rsidP="000F0068">
            <w:pPr>
              <w:jc w:val="center"/>
              <w:rPr>
                <w:b/>
              </w:rPr>
            </w:pPr>
          </w:p>
          <w:p w:rsidR="000F0068" w:rsidRDefault="000F0068" w:rsidP="000F0068">
            <w:pPr>
              <w:jc w:val="center"/>
              <w:rPr>
                <w:b/>
              </w:rPr>
            </w:pPr>
          </w:p>
          <w:p w:rsidR="000F0068" w:rsidRPr="007E2B30" w:rsidRDefault="000F0068" w:rsidP="000F0068">
            <w:pPr>
              <w:jc w:val="center"/>
              <w:rPr>
                <w:b/>
              </w:rPr>
            </w:pPr>
            <w:r>
              <w:rPr>
                <w:b/>
              </w:rPr>
              <w:t xml:space="preserve">IX. </w:t>
            </w:r>
            <w:r w:rsidRPr="007E2B30">
              <w:rPr>
                <w:b/>
              </w:rPr>
              <w:t>OSTALI UGOVORI</w:t>
            </w:r>
          </w:p>
        </w:tc>
      </w:tr>
      <w:tr w:rsidR="000F0068" w:rsidTr="00A05388">
        <w:trPr>
          <w:gridAfter w:val="3"/>
          <w:wAfter w:w="77" w:type="dxa"/>
          <w:trHeight w:val="705"/>
        </w:trPr>
        <w:tc>
          <w:tcPr>
            <w:tcW w:w="675" w:type="dxa"/>
          </w:tcPr>
          <w:p w:rsidR="000F0068" w:rsidRDefault="00A545FE" w:rsidP="000F0068">
            <w:r>
              <w:t>18.</w:t>
            </w:r>
          </w:p>
        </w:tc>
        <w:tc>
          <w:tcPr>
            <w:tcW w:w="2127" w:type="dxa"/>
          </w:tcPr>
          <w:p w:rsidR="000F0068" w:rsidRPr="00C679D6" w:rsidRDefault="000F0068" w:rsidP="000F0068">
            <w:r>
              <w:t xml:space="preserve">Ugovor o iznajmljivanju i radu logopeda u svrhu pružanja </w:t>
            </w:r>
            <w:proofErr w:type="spellStart"/>
            <w:r>
              <w:t>logopedske</w:t>
            </w:r>
            <w:proofErr w:type="spellEnd"/>
            <w:r>
              <w:t xml:space="preserve"> terapije djece s područja Općine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  <w:gridSpan w:val="2"/>
          </w:tcPr>
          <w:p w:rsidR="000F0068" w:rsidRPr="00C679D6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2126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  <w:r>
              <w:t>,</w:t>
            </w:r>
          </w:p>
          <w:p w:rsidR="000F0068" w:rsidRDefault="000F0068" w:rsidP="000F0068">
            <w:proofErr w:type="spellStart"/>
            <w:r>
              <w:t>Logopedski</w:t>
            </w:r>
            <w:proofErr w:type="spellEnd"/>
            <w:r>
              <w:t xml:space="preserve"> kabinet Blaži</w:t>
            </w:r>
          </w:p>
        </w:tc>
        <w:tc>
          <w:tcPr>
            <w:tcW w:w="1559" w:type="dxa"/>
            <w:vAlign w:val="bottom"/>
          </w:tcPr>
          <w:p w:rsidR="000F0068" w:rsidRPr="00C679D6" w:rsidRDefault="000F0068" w:rsidP="000F0068">
            <w:pPr>
              <w:jc w:val="center"/>
            </w:pPr>
            <w:r>
              <w:t>18.12.2013.</w:t>
            </w:r>
          </w:p>
        </w:tc>
        <w:tc>
          <w:tcPr>
            <w:tcW w:w="1701" w:type="dxa"/>
            <w:vAlign w:val="bottom"/>
          </w:tcPr>
          <w:p w:rsidR="000F0068" w:rsidRPr="00C679D6" w:rsidRDefault="000F0068" w:rsidP="000F0068">
            <w:pPr>
              <w:jc w:val="center"/>
            </w:pPr>
            <w:r>
              <w:t>50</w:t>
            </w:r>
            <w:r w:rsidR="00933935">
              <w:t xml:space="preserve">,00 </w:t>
            </w:r>
            <w:r>
              <w:t>kn/h</w:t>
            </w:r>
          </w:p>
        </w:tc>
        <w:tc>
          <w:tcPr>
            <w:tcW w:w="1134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A05388">
        <w:trPr>
          <w:gridAfter w:val="3"/>
          <w:wAfter w:w="77" w:type="dxa"/>
          <w:trHeight w:val="165"/>
        </w:trPr>
        <w:tc>
          <w:tcPr>
            <w:tcW w:w="675" w:type="dxa"/>
          </w:tcPr>
          <w:p w:rsidR="000F0068" w:rsidRDefault="00A545FE" w:rsidP="000F0068">
            <w:r>
              <w:t>19.</w:t>
            </w:r>
          </w:p>
        </w:tc>
        <w:tc>
          <w:tcPr>
            <w:tcW w:w="2127" w:type="dxa"/>
          </w:tcPr>
          <w:p w:rsidR="000F0068" w:rsidRPr="00C679D6" w:rsidRDefault="000F0068" w:rsidP="000F0068">
            <w:r>
              <w:t>Ugovor o poslovnoj suradnji</w:t>
            </w:r>
          </w:p>
        </w:tc>
        <w:tc>
          <w:tcPr>
            <w:tcW w:w="1559" w:type="dxa"/>
            <w:gridSpan w:val="2"/>
          </w:tcPr>
          <w:p w:rsidR="000F0068" w:rsidRPr="00C679D6" w:rsidRDefault="000F0068" w:rsidP="000F0068">
            <w:r>
              <w:t>Radio Vrbovec</w:t>
            </w:r>
          </w:p>
        </w:tc>
        <w:tc>
          <w:tcPr>
            <w:tcW w:w="2126" w:type="dxa"/>
            <w:gridSpan w:val="2"/>
          </w:tcPr>
          <w:p w:rsidR="000F0068" w:rsidRDefault="000F0068" w:rsidP="000F0068">
            <w:r>
              <w:t>Radio Vrbovec,</w:t>
            </w:r>
          </w:p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  <w:vAlign w:val="bottom"/>
          </w:tcPr>
          <w:p w:rsidR="000F0068" w:rsidRPr="00C679D6" w:rsidRDefault="000F0068" w:rsidP="000F0068">
            <w:pPr>
              <w:jc w:val="center"/>
            </w:pPr>
            <w:r>
              <w:t>10.01.2014.</w:t>
            </w:r>
          </w:p>
        </w:tc>
        <w:tc>
          <w:tcPr>
            <w:tcW w:w="1701" w:type="dxa"/>
            <w:vAlign w:val="bottom"/>
          </w:tcPr>
          <w:p w:rsidR="000F0068" w:rsidRPr="00C679D6" w:rsidRDefault="000F0068" w:rsidP="000F0068">
            <w:pPr>
              <w:jc w:val="center"/>
            </w:pPr>
            <w:r>
              <w:t>5.000,00 kn</w:t>
            </w:r>
          </w:p>
        </w:tc>
        <w:tc>
          <w:tcPr>
            <w:tcW w:w="1134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73" w:type="dxa"/>
            <w:gridSpan w:val="3"/>
          </w:tcPr>
          <w:p w:rsidR="000F0068" w:rsidRPr="00C679D6" w:rsidRDefault="000F0068" w:rsidP="000F0068"/>
        </w:tc>
      </w:tr>
      <w:tr w:rsidR="000F0068" w:rsidTr="00A05388">
        <w:trPr>
          <w:gridAfter w:val="3"/>
          <w:wAfter w:w="77" w:type="dxa"/>
        </w:trPr>
        <w:tc>
          <w:tcPr>
            <w:tcW w:w="675" w:type="dxa"/>
          </w:tcPr>
          <w:p w:rsidR="000F0068" w:rsidRDefault="00A545FE" w:rsidP="000F0068">
            <w:r>
              <w:t>20.</w:t>
            </w:r>
          </w:p>
        </w:tc>
        <w:tc>
          <w:tcPr>
            <w:tcW w:w="2127" w:type="dxa"/>
          </w:tcPr>
          <w:p w:rsidR="000F0068" w:rsidRDefault="000F0068" w:rsidP="000F0068">
            <w:r>
              <w:t>Ugovor br. CDS/16-14</w:t>
            </w:r>
          </w:p>
        </w:tc>
        <w:tc>
          <w:tcPr>
            <w:tcW w:w="1559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2126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  <w:r>
              <w:t>, AKD-Zaštita d.o.o.</w:t>
            </w:r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31.12.2013.</w:t>
            </w: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  <w:r>
              <w:t>290,00 kn/</w:t>
            </w:r>
            <w:proofErr w:type="spellStart"/>
            <w:r>
              <w:t>mj</w:t>
            </w:r>
            <w:proofErr w:type="spellEnd"/>
          </w:p>
        </w:tc>
        <w:tc>
          <w:tcPr>
            <w:tcW w:w="1134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Default="000F0068" w:rsidP="000F0068"/>
        </w:tc>
        <w:tc>
          <w:tcPr>
            <w:tcW w:w="773" w:type="dxa"/>
            <w:gridSpan w:val="3"/>
          </w:tcPr>
          <w:p w:rsidR="000F0068" w:rsidRDefault="000F0068" w:rsidP="000F0068"/>
        </w:tc>
      </w:tr>
      <w:tr w:rsidR="000F0068" w:rsidTr="00A05388">
        <w:trPr>
          <w:gridAfter w:val="2"/>
          <w:wAfter w:w="62" w:type="dxa"/>
        </w:trPr>
        <w:tc>
          <w:tcPr>
            <w:tcW w:w="675" w:type="dxa"/>
          </w:tcPr>
          <w:p w:rsidR="000F0068" w:rsidRDefault="00A545FE" w:rsidP="000F0068">
            <w:r>
              <w:t>21.</w:t>
            </w:r>
          </w:p>
        </w:tc>
        <w:tc>
          <w:tcPr>
            <w:tcW w:w="2127" w:type="dxa"/>
          </w:tcPr>
          <w:p w:rsidR="000F0068" w:rsidRDefault="000F0068" w:rsidP="000F0068">
            <w:r>
              <w:t>Ugovor o javnoj nabavi i usluga</w:t>
            </w:r>
          </w:p>
        </w:tc>
        <w:tc>
          <w:tcPr>
            <w:tcW w:w="1559" w:type="dxa"/>
            <w:gridSpan w:val="2"/>
          </w:tcPr>
          <w:p w:rsidR="000F0068" w:rsidRDefault="000F0068" w:rsidP="000F0068">
            <w:r>
              <w:t xml:space="preserve">Županijska uprava za ceste Zagrebačke županije, Grad Vrbovec, Općine Dubrava, </w:t>
            </w:r>
            <w:proofErr w:type="spellStart"/>
            <w:r>
              <w:t>Farkaševac</w:t>
            </w:r>
            <w:proofErr w:type="spellEnd"/>
            <w:r>
              <w:t xml:space="preserve">, Gradec, </w:t>
            </w:r>
            <w:proofErr w:type="spellStart"/>
            <w:r>
              <w:t>Preseka</w:t>
            </w:r>
            <w:proofErr w:type="spellEnd"/>
            <w:r>
              <w:t xml:space="preserve">, </w:t>
            </w:r>
            <w:proofErr w:type="spellStart"/>
            <w:r>
              <w:t>Rakovec</w:t>
            </w:r>
            <w:proofErr w:type="spellEnd"/>
          </w:p>
        </w:tc>
        <w:tc>
          <w:tcPr>
            <w:tcW w:w="2126" w:type="dxa"/>
            <w:gridSpan w:val="2"/>
          </w:tcPr>
          <w:p w:rsidR="000F0068" w:rsidRDefault="000F0068" w:rsidP="000F0068">
            <w:r>
              <w:t xml:space="preserve">Županijska uprava za ceste Zagrebačke županije, Grad Vrbovec, Općine Dubrava, </w:t>
            </w:r>
            <w:proofErr w:type="spellStart"/>
            <w:r>
              <w:t>Farkaševac</w:t>
            </w:r>
            <w:proofErr w:type="spellEnd"/>
            <w:r>
              <w:t xml:space="preserve">, Gradec, </w:t>
            </w:r>
            <w:proofErr w:type="spellStart"/>
            <w:r>
              <w:t>Preseka</w:t>
            </w:r>
            <w:proofErr w:type="spellEnd"/>
            <w:r>
              <w:t xml:space="preserve">, </w:t>
            </w:r>
            <w:proofErr w:type="spellStart"/>
            <w:r>
              <w:t>Rakovec</w:t>
            </w:r>
            <w:proofErr w:type="spellEnd"/>
            <w:r>
              <w:t>, LEMAX d.o.o.</w:t>
            </w:r>
          </w:p>
        </w:tc>
        <w:tc>
          <w:tcPr>
            <w:tcW w:w="1559" w:type="dxa"/>
            <w:vAlign w:val="bottom"/>
          </w:tcPr>
          <w:p w:rsidR="000F0068" w:rsidRDefault="000F0068" w:rsidP="000F0068">
            <w:pPr>
              <w:jc w:val="center"/>
            </w:pPr>
            <w:r>
              <w:t>12.05.2014.</w:t>
            </w:r>
          </w:p>
        </w:tc>
        <w:tc>
          <w:tcPr>
            <w:tcW w:w="1701" w:type="dxa"/>
            <w:vAlign w:val="bottom"/>
          </w:tcPr>
          <w:p w:rsidR="000F0068" w:rsidRDefault="000F0068" w:rsidP="000F0068"/>
        </w:tc>
        <w:tc>
          <w:tcPr>
            <w:tcW w:w="1134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Default="000F0068" w:rsidP="000F0068"/>
        </w:tc>
        <w:tc>
          <w:tcPr>
            <w:tcW w:w="788" w:type="dxa"/>
            <w:gridSpan w:val="4"/>
          </w:tcPr>
          <w:p w:rsidR="000F0068" w:rsidRDefault="000F0068" w:rsidP="000F0068"/>
        </w:tc>
      </w:tr>
      <w:tr w:rsidR="000F0068" w:rsidTr="00A05388">
        <w:trPr>
          <w:gridAfter w:val="2"/>
          <w:wAfter w:w="62" w:type="dxa"/>
        </w:trPr>
        <w:tc>
          <w:tcPr>
            <w:tcW w:w="675" w:type="dxa"/>
          </w:tcPr>
          <w:p w:rsidR="000F0068" w:rsidRDefault="00A545FE" w:rsidP="000F0068">
            <w:r>
              <w:t>22.</w:t>
            </w:r>
          </w:p>
        </w:tc>
        <w:tc>
          <w:tcPr>
            <w:tcW w:w="2127" w:type="dxa"/>
          </w:tcPr>
          <w:p w:rsidR="000F0068" w:rsidRDefault="000F0068" w:rsidP="000F0068">
            <w:r>
              <w:t>Ugovor o održavanju javne rasvjete</w:t>
            </w:r>
          </w:p>
        </w:tc>
        <w:tc>
          <w:tcPr>
            <w:tcW w:w="1559" w:type="dxa"/>
            <w:gridSpan w:val="2"/>
          </w:tcPr>
          <w:p w:rsidR="000F0068" w:rsidRDefault="000F0068" w:rsidP="00F11179">
            <w:r>
              <w:t xml:space="preserve">Općina </w:t>
            </w:r>
            <w:proofErr w:type="spellStart"/>
            <w:r w:rsidR="00F11179">
              <w:t>R</w:t>
            </w:r>
            <w:r>
              <w:t>akovec</w:t>
            </w:r>
            <w:proofErr w:type="spellEnd"/>
          </w:p>
        </w:tc>
        <w:tc>
          <w:tcPr>
            <w:tcW w:w="2126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  <w:r>
              <w:t>, Elektromonterski obrt LEVANT</w:t>
            </w:r>
          </w:p>
        </w:tc>
        <w:tc>
          <w:tcPr>
            <w:tcW w:w="1559" w:type="dxa"/>
            <w:vAlign w:val="bottom"/>
          </w:tcPr>
          <w:p w:rsidR="000F0068" w:rsidRDefault="000F0068" w:rsidP="00933935">
            <w:pPr>
              <w:jc w:val="center"/>
            </w:pPr>
            <w:r>
              <w:t>18.06.2014.</w:t>
            </w:r>
          </w:p>
        </w:tc>
        <w:tc>
          <w:tcPr>
            <w:tcW w:w="1701" w:type="dxa"/>
            <w:vAlign w:val="bottom"/>
          </w:tcPr>
          <w:p w:rsidR="000F0068" w:rsidRDefault="000F0068" w:rsidP="000F0068">
            <w:pPr>
              <w:jc w:val="center"/>
            </w:pPr>
            <w:r>
              <w:t>39.865,00</w:t>
            </w:r>
            <w:r w:rsidR="00933935">
              <w:t xml:space="preserve"> kn</w:t>
            </w:r>
          </w:p>
        </w:tc>
        <w:tc>
          <w:tcPr>
            <w:tcW w:w="1134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88" w:type="dxa"/>
            <w:gridSpan w:val="4"/>
          </w:tcPr>
          <w:p w:rsidR="000F0068" w:rsidRPr="00C679D6" w:rsidRDefault="000F0068" w:rsidP="000F0068"/>
        </w:tc>
      </w:tr>
      <w:tr w:rsidR="000F0068" w:rsidTr="00A05388">
        <w:trPr>
          <w:gridAfter w:val="2"/>
          <w:wAfter w:w="62" w:type="dxa"/>
        </w:trPr>
        <w:tc>
          <w:tcPr>
            <w:tcW w:w="675" w:type="dxa"/>
          </w:tcPr>
          <w:p w:rsidR="000F0068" w:rsidRDefault="00A545FE" w:rsidP="000F0068">
            <w:r>
              <w:t>23.</w:t>
            </w:r>
          </w:p>
        </w:tc>
        <w:tc>
          <w:tcPr>
            <w:tcW w:w="2127" w:type="dxa"/>
          </w:tcPr>
          <w:p w:rsidR="000F0068" w:rsidRDefault="000F0068" w:rsidP="000F0068">
            <w:r>
              <w:t>Društveni ugovor</w:t>
            </w:r>
          </w:p>
        </w:tc>
        <w:tc>
          <w:tcPr>
            <w:tcW w:w="1559" w:type="dxa"/>
            <w:gridSpan w:val="2"/>
          </w:tcPr>
          <w:p w:rsidR="000F0068" w:rsidRDefault="000F0068" w:rsidP="000F0068">
            <w:r>
              <w:t>Komunalac Vrbovec d.o.o.</w:t>
            </w:r>
          </w:p>
        </w:tc>
        <w:tc>
          <w:tcPr>
            <w:tcW w:w="2126" w:type="dxa"/>
            <w:gridSpan w:val="2"/>
          </w:tcPr>
          <w:p w:rsidR="000F0068" w:rsidRDefault="000F0068" w:rsidP="000F0068">
            <w:r>
              <w:t xml:space="preserve">Komunalac Vrbovec d.o.o., Grad Vrbovec, Općine Dubrava, Gradec, </w:t>
            </w:r>
            <w:proofErr w:type="spellStart"/>
            <w:r>
              <w:t>Rakovec</w:t>
            </w:r>
            <w:proofErr w:type="spellEnd"/>
            <w:r>
              <w:t xml:space="preserve">, </w:t>
            </w:r>
            <w:proofErr w:type="spellStart"/>
            <w:r>
              <w:t>Farkaševac</w:t>
            </w:r>
            <w:proofErr w:type="spellEnd"/>
            <w:r>
              <w:t xml:space="preserve">, </w:t>
            </w:r>
            <w:proofErr w:type="spellStart"/>
            <w:r>
              <w:t>Preseka</w:t>
            </w:r>
            <w:proofErr w:type="spellEnd"/>
          </w:p>
        </w:tc>
        <w:tc>
          <w:tcPr>
            <w:tcW w:w="1559" w:type="dxa"/>
          </w:tcPr>
          <w:p w:rsidR="000F0068" w:rsidRDefault="000F0068" w:rsidP="00933935">
            <w:pPr>
              <w:jc w:val="center"/>
            </w:pPr>
            <w:r>
              <w:t>18.12.2013.</w:t>
            </w:r>
          </w:p>
        </w:tc>
        <w:tc>
          <w:tcPr>
            <w:tcW w:w="1701" w:type="dxa"/>
          </w:tcPr>
          <w:p w:rsidR="000F0068" w:rsidRDefault="000F0068" w:rsidP="000F0068"/>
        </w:tc>
        <w:tc>
          <w:tcPr>
            <w:tcW w:w="1134" w:type="dxa"/>
          </w:tcPr>
          <w:p w:rsidR="000F0068" w:rsidRDefault="000F0068" w:rsidP="000F0068"/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Pr="00C679D6" w:rsidRDefault="000F0068" w:rsidP="000F0068"/>
        </w:tc>
        <w:tc>
          <w:tcPr>
            <w:tcW w:w="788" w:type="dxa"/>
            <w:gridSpan w:val="4"/>
          </w:tcPr>
          <w:p w:rsidR="000F0068" w:rsidRPr="00C679D6" w:rsidRDefault="000F0068" w:rsidP="000F0068"/>
        </w:tc>
      </w:tr>
      <w:tr w:rsidR="000F0068" w:rsidTr="00A05388">
        <w:trPr>
          <w:gridAfter w:val="2"/>
          <w:wAfter w:w="62" w:type="dxa"/>
          <w:trHeight w:val="540"/>
        </w:trPr>
        <w:tc>
          <w:tcPr>
            <w:tcW w:w="675" w:type="dxa"/>
          </w:tcPr>
          <w:p w:rsidR="000F0068" w:rsidRDefault="00A545FE" w:rsidP="000F0068">
            <w:r>
              <w:lastRenderedPageBreak/>
              <w:t>24.</w:t>
            </w:r>
          </w:p>
        </w:tc>
        <w:tc>
          <w:tcPr>
            <w:tcW w:w="2127" w:type="dxa"/>
          </w:tcPr>
          <w:p w:rsidR="000F0068" w:rsidRDefault="000F0068" w:rsidP="000F0068">
            <w:r>
              <w:t xml:space="preserve">Sporazum o nadzoru sustava vatrodojave zgrade područne škole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2126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  <w:r>
              <w:t>, Vatrogasna zajednica Grada Vrbovca</w:t>
            </w:r>
          </w:p>
        </w:tc>
        <w:tc>
          <w:tcPr>
            <w:tcW w:w="1559" w:type="dxa"/>
          </w:tcPr>
          <w:p w:rsidR="000F0068" w:rsidRDefault="000F0068" w:rsidP="00933935">
            <w:pPr>
              <w:jc w:val="center"/>
            </w:pPr>
            <w:r>
              <w:t>04.04.2014.</w:t>
            </w:r>
          </w:p>
        </w:tc>
        <w:tc>
          <w:tcPr>
            <w:tcW w:w="1701" w:type="dxa"/>
          </w:tcPr>
          <w:p w:rsidR="000F0068" w:rsidRDefault="000F0068" w:rsidP="000F0068"/>
        </w:tc>
        <w:tc>
          <w:tcPr>
            <w:tcW w:w="1134" w:type="dxa"/>
          </w:tcPr>
          <w:p w:rsidR="000F0068" w:rsidRDefault="000F0068" w:rsidP="000F0068"/>
        </w:tc>
        <w:tc>
          <w:tcPr>
            <w:tcW w:w="1134" w:type="dxa"/>
          </w:tcPr>
          <w:p w:rsidR="000F0068" w:rsidRPr="00C679D6" w:rsidRDefault="000F0068" w:rsidP="000F0068"/>
        </w:tc>
        <w:tc>
          <w:tcPr>
            <w:tcW w:w="851" w:type="dxa"/>
          </w:tcPr>
          <w:p w:rsidR="000F0068" w:rsidRDefault="000F0068" w:rsidP="000F0068"/>
        </w:tc>
        <w:tc>
          <w:tcPr>
            <w:tcW w:w="788" w:type="dxa"/>
            <w:gridSpan w:val="4"/>
          </w:tcPr>
          <w:p w:rsidR="000F0068" w:rsidRDefault="000F0068" w:rsidP="000F0068"/>
        </w:tc>
      </w:tr>
      <w:tr w:rsidR="000F0068" w:rsidTr="00A05388">
        <w:trPr>
          <w:gridAfter w:val="1"/>
          <w:wAfter w:w="17" w:type="dxa"/>
          <w:trHeight w:val="992"/>
        </w:trPr>
        <w:tc>
          <w:tcPr>
            <w:tcW w:w="675" w:type="dxa"/>
          </w:tcPr>
          <w:p w:rsidR="000F0068" w:rsidRDefault="00A545FE" w:rsidP="000F0068">
            <w:r>
              <w:t>25.</w:t>
            </w:r>
          </w:p>
        </w:tc>
        <w:tc>
          <w:tcPr>
            <w:tcW w:w="2127" w:type="dxa"/>
          </w:tcPr>
          <w:p w:rsidR="000F0068" w:rsidRDefault="000F0068" w:rsidP="000F0068">
            <w:r>
              <w:t xml:space="preserve">Ugovor o provođenju Programa </w:t>
            </w:r>
            <w:proofErr w:type="spellStart"/>
            <w:r>
              <w:t>predškole</w:t>
            </w:r>
            <w:proofErr w:type="spellEnd"/>
            <w:r>
              <w:t xml:space="preserve"> za pedagošku 2014./2015. godinu</w:t>
            </w:r>
          </w:p>
        </w:tc>
        <w:tc>
          <w:tcPr>
            <w:tcW w:w="1559" w:type="dxa"/>
            <w:gridSpan w:val="2"/>
          </w:tcPr>
          <w:p w:rsidR="000F0068" w:rsidRDefault="000F0068" w:rsidP="000F0068">
            <w:r>
              <w:t>Dječji vrtić Vrbovec</w:t>
            </w:r>
          </w:p>
        </w:tc>
        <w:tc>
          <w:tcPr>
            <w:tcW w:w="2126" w:type="dxa"/>
            <w:gridSpan w:val="2"/>
          </w:tcPr>
          <w:p w:rsidR="000F0068" w:rsidRDefault="000F0068" w:rsidP="000F0068">
            <w:r>
              <w:t xml:space="preserve">Dječji vrtić Vrbovec, 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</w:tcPr>
          <w:p w:rsidR="000F0068" w:rsidRDefault="000F0068" w:rsidP="00933935">
            <w:pPr>
              <w:jc w:val="center"/>
            </w:pPr>
            <w:r>
              <w:t>12.09.2014.</w:t>
            </w:r>
          </w:p>
        </w:tc>
        <w:tc>
          <w:tcPr>
            <w:tcW w:w="1701" w:type="dxa"/>
          </w:tcPr>
          <w:p w:rsidR="000F0068" w:rsidRDefault="000F0068" w:rsidP="000F0068"/>
        </w:tc>
        <w:tc>
          <w:tcPr>
            <w:tcW w:w="1134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873" w:type="dxa"/>
            <w:gridSpan w:val="2"/>
          </w:tcPr>
          <w:p w:rsidR="000F0068" w:rsidRDefault="000F0068" w:rsidP="000F0068"/>
        </w:tc>
        <w:tc>
          <w:tcPr>
            <w:tcW w:w="811" w:type="dxa"/>
            <w:gridSpan w:val="4"/>
          </w:tcPr>
          <w:p w:rsidR="000F0068" w:rsidRDefault="000F0068" w:rsidP="000F0068"/>
        </w:tc>
      </w:tr>
      <w:tr w:rsidR="000F0068" w:rsidTr="00A05388">
        <w:trPr>
          <w:trHeight w:val="1393"/>
        </w:trPr>
        <w:tc>
          <w:tcPr>
            <w:tcW w:w="675" w:type="dxa"/>
          </w:tcPr>
          <w:p w:rsidR="000F0068" w:rsidRDefault="00A545FE" w:rsidP="000F0068">
            <w:r>
              <w:t>26.</w:t>
            </w:r>
          </w:p>
        </w:tc>
        <w:tc>
          <w:tcPr>
            <w:tcW w:w="2127" w:type="dxa"/>
          </w:tcPr>
          <w:p w:rsidR="000F0068" w:rsidRDefault="000F0068" w:rsidP="000F0068">
            <w:r>
              <w:t>Ugovor o čišćenju snijega na nerazvrstanim prometnicama u zimskom periodu 2014/2015</w:t>
            </w:r>
          </w:p>
        </w:tc>
        <w:tc>
          <w:tcPr>
            <w:tcW w:w="1559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2126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  <w:r>
              <w:t xml:space="preserve">, Autoprijevoznički obrt i zemljani radovi </w:t>
            </w:r>
            <w:proofErr w:type="spellStart"/>
            <w:r>
              <w:t>Jendriš</w:t>
            </w:r>
            <w:proofErr w:type="spellEnd"/>
          </w:p>
        </w:tc>
        <w:tc>
          <w:tcPr>
            <w:tcW w:w="1559" w:type="dxa"/>
          </w:tcPr>
          <w:p w:rsidR="000F0068" w:rsidRDefault="000F0068" w:rsidP="00933935">
            <w:pPr>
              <w:jc w:val="center"/>
            </w:pPr>
            <w:r>
              <w:t>16.10.2014.</w:t>
            </w:r>
          </w:p>
        </w:tc>
        <w:tc>
          <w:tcPr>
            <w:tcW w:w="1701" w:type="dxa"/>
          </w:tcPr>
          <w:p w:rsidR="000F0068" w:rsidRDefault="000F0068" w:rsidP="00622A0B">
            <w:pPr>
              <w:jc w:val="center"/>
            </w:pPr>
            <w:r>
              <w:t>180,00</w:t>
            </w:r>
            <w:r w:rsidR="00933935">
              <w:t xml:space="preserve"> </w:t>
            </w:r>
            <w:r>
              <w:t>kn/h</w:t>
            </w:r>
          </w:p>
        </w:tc>
        <w:tc>
          <w:tcPr>
            <w:tcW w:w="1134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F0068" w:rsidRPr="00C679D6" w:rsidRDefault="000F0068" w:rsidP="000F0068">
            <w:pPr>
              <w:jc w:val="center"/>
            </w:pPr>
          </w:p>
        </w:tc>
        <w:tc>
          <w:tcPr>
            <w:tcW w:w="873" w:type="dxa"/>
            <w:gridSpan w:val="2"/>
          </w:tcPr>
          <w:p w:rsidR="000F0068" w:rsidRDefault="000F0068" w:rsidP="000F0068"/>
        </w:tc>
        <w:tc>
          <w:tcPr>
            <w:tcW w:w="828" w:type="dxa"/>
            <w:gridSpan w:val="5"/>
          </w:tcPr>
          <w:p w:rsidR="000F0068" w:rsidRDefault="000F0068" w:rsidP="000F0068"/>
        </w:tc>
      </w:tr>
      <w:tr w:rsidR="000F0068" w:rsidTr="00A05388">
        <w:trPr>
          <w:trHeight w:val="865"/>
        </w:trPr>
        <w:tc>
          <w:tcPr>
            <w:tcW w:w="675" w:type="dxa"/>
          </w:tcPr>
          <w:p w:rsidR="000F0068" w:rsidRDefault="00A545FE" w:rsidP="000F0068">
            <w:r>
              <w:t>27.</w:t>
            </w:r>
          </w:p>
        </w:tc>
        <w:tc>
          <w:tcPr>
            <w:tcW w:w="2127" w:type="dxa"/>
          </w:tcPr>
          <w:p w:rsidR="000F0068" w:rsidRDefault="000F0068" w:rsidP="000F0068">
            <w:r>
              <w:t>Ugovor br. BN 01/14</w:t>
            </w:r>
          </w:p>
        </w:tc>
        <w:tc>
          <w:tcPr>
            <w:tcW w:w="1559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2126" w:type="dxa"/>
            <w:gridSpan w:val="2"/>
          </w:tcPr>
          <w:p w:rsidR="000F0068" w:rsidRDefault="000F0068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  <w:r>
              <w:t>, BUDOR d.o.o.</w:t>
            </w:r>
          </w:p>
        </w:tc>
        <w:tc>
          <w:tcPr>
            <w:tcW w:w="1559" w:type="dxa"/>
          </w:tcPr>
          <w:p w:rsidR="000F0068" w:rsidRDefault="000F0068" w:rsidP="00933935">
            <w:pPr>
              <w:jc w:val="center"/>
            </w:pPr>
            <w:r>
              <w:t>03.11.2014.</w:t>
            </w:r>
          </w:p>
        </w:tc>
        <w:tc>
          <w:tcPr>
            <w:tcW w:w="1701" w:type="dxa"/>
          </w:tcPr>
          <w:p w:rsidR="000F0068" w:rsidRDefault="000F0068" w:rsidP="000F0068">
            <w:pPr>
              <w:jc w:val="center"/>
            </w:pPr>
            <w:r>
              <w:t>243.583,75 kn</w:t>
            </w:r>
          </w:p>
        </w:tc>
        <w:tc>
          <w:tcPr>
            <w:tcW w:w="1134" w:type="dxa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Default="000F0068" w:rsidP="000F0068"/>
        </w:tc>
        <w:tc>
          <w:tcPr>
            <w:tcW w:w="873" w:type="dxa"/>
            <w:gridSpan w:val="2"/>
          </w:tcPr>
          <w:p w:rsidR="000F0068" w:rsidRDefault="000F0068" w:rsidP="000F0068"/>
        </w:tc>
        <w:tc>
          <w:tcPr>
            <w:tcW w:w="828" w:type="dxa"/>
            <w:gridSpan w:val="5"/>
          </w:tcPr>
          <w:p w:rsidR="000F0068" w:rsidRDefault="000F0068" w:rsidP="000F0068"/>
        </w:tc>
      </w:tr>
      <w:tr w:rsidR="000F0068" w:rsidTr="00A05388">
        <w:tc>
          <w:tcPr>
            <w:tcW w:w="675" w:type="dxa"/>
          </w:tcPr>
          <w:p w:rsidR="000F0068" w:rsidRDefault="00A545FE" w:rsidP="000F0068">
            <w:r>
              <w:t>28.</w:t>
            </w:r>
          </w:p>
        </w:tc>
        <w:tc>
          <w:tcPr>
            <w:tcW w:w="2127" w:type="dxa"/>
          </w:tcPr>
          <w:p w:rsidR="000F0068" w:rsidRDefault="00655706" w:rsidP="000F0068">
            <w:r>
              <w:t>Sporazum o sufinanciranju programa odgoja i obrazovanja djece s teškoćama u razvoju</w:t>
            </w:r>
          </w:p>
        </w:tc>
        <w:tc>
          <w:tcPr>
            <w:tcW w:w="1559" w:type="dxa"/>
            <w:gridSpan w:val="2"/>
          </w:tcPr>
          <w:p w:rsidR="000F0068" w:rsidRDefault="00655706" w:rsidP="000F0068">
            <w:r>
              <w:t>Poliklinika za rehabilitaciju slušanja i govora SUVAG</w:t>
            </w:r>
          </w:p>
        </w:tc>
        <w:tc>
          <w:tcPr>
            <w:tcW w:w="2126" w:type="dxa"/>
            <w:gridSpan w:val="2"/>
          </w:tcPr>
          <w:p w:rsidR="00F11179" w:rsidRDefault="00655706" w:rsidP="000F0068">
            <w:r>
              <w:t xml:space="preserve">Poliklinika za rehabilitaciju slušanja i govora SUVAG, </w:t>
            </w:r>
          </w:p>
          <w:p w:rsidR="000F0068" w:rsidRDefault="00655706" w:rsidP="000F0068">
            <w:bookmarkStart w:id="0" w:name="_GoBack"/>
            <w:bookmarkEnd w:id="0"/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</w:tcPr>
          <w:p w:rsidR="000F0068" w:rsidRDefault="00655706" w:rsidP="00933935">
            <w:pPr>
              <w:jc w:val="center"/>
            </w:pPr>
            <w:r>
              <w:t>22.12.2014.</w:t>
            </w:r>
          </w:p>
        </w:tc>
        <w:tc>
          <w:tcPr>
            <w:tcW w:w="1701" w:type="dxa"/>
          </w:tcPr>
          <w:p w:rsidR="000F0068" w:rsidRDefault="00655706" w:rsidP="000F0068">
            <w:pPr>
              <w:jc w:val="center"/>
            </w:pPr>
            <w:r>
              <w:t>1.000,00 kn</w:t>
            </w:r>
          </w:p>
        </w:tc>
        <w:tc>
          <w:tcPr>
            <w:tcW w:w="1134" w:type="dxa"/>
          </w:tcPr>
          <w:p w:rsidR="000F0068" w:rsidRDefault="000F0068" w:rsidP="000F0068"/>
        </w:tc>
        <w:tc>
          <w:tcPr>
            <w:tcW w:w="1134" w:type="dxa"/>
          </w:tcPr>
          <w:p w:rsidR="000F0068" w:rsidRDefault="000F0068" w:rsidP="000F0068"/>
        </w:tc>
        <w:tc>
          <w:tcPr>
            <w:tcW w:w="873" w:type="dxa"/>
            <w:gridSpan w:val="2"/>
          </w:tcPr>
          <w:p w:rsidR="000F0068" w:rsidRDefault="000F0068" w:rsidP="000F0068"/>
        </w:tc>
        <w:tc>
          <w:tcPr>
            <w:tcW w:w="828" w:type="dxa"/>
            <w:gridSpan w:val="5"/>
          </w:tcPr>
          <w:p w:rsidR="000F0068" w:rsidRDefault="000F0068" w:rsidP="000F0068"/>
        </w:tc>
      </w:tr>
      <w:tr w:rsidR="000F0068" w:rsidTr="00A05388">
        <w:tc>
          <w:tcPr>
            <w:tcW w:w="675" w:type="dxa"/>
          </w:tcPr>
          <w:p w:rsidR="000F0068" w:rsidRDefault="00A545FE" w:rsidP="000F0068">
            <w:r>
              <w:t>29.</w:t>
            </w:r>
          </w:p>
        </w:tc>
        <w:tc>
          <w:tcPr>
            <w:tcW w:w="2127" w:type="dxa"/>
          </w:tcPr>
          <w:p w:rsidR="000F0068" w:rsidRDefault="00A55FD4" w:rsidP="000F0068">
            <w:r>
              <w:t xml:space="preserve">Ugovor o stručnom nadzoru na adaptaciji/sanaciji krovišta društvenih domova u Općini </w:t>
            </w:r>
            <w:proofErr w:type="spellStart"/>
            <w:r>
              <w:t>Rakovec</w:t>
            </w:r>
            <w:proofErr w:type="spellEnd"/>
          </w:p>
        </w:tc>
        <w:tc>
          <w:tcPr>
            <w:tcW w:w="1559" w:type="dxa"/>
            <w:gridSpan w:val="2"/>
          </w:tcPr>
          <w:p w:rsidR="000F0068" w:rsidRDefault="00A55FD4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</w:p>
        </w:tc>
        <w:tc>
          <w:tcPr>
            <w:tcW w:w="2126" w:type="dxa"/>
            <w:gridSpan w:val="2"/>
          </w:tcPr>
          <w:p w:rsidR="000F0068" w:rsidRDefault="00A55FD4" w:rsidP="000F0068">
            <w:r>
              <w:t xml:space="preserve">Općina </w:t>
            </w:r>
            <w:proofErr w:type="spellStart"/>
            <w:r>
              <w:t>Rakovec</w:t>
            </w:r>
            <w:proofErr w:type="spellEnd"/>
            <w:r>
              <w:t xml:space="preserve">, </w:t>
            </w:r>
            <w:proofErr w:type="spellStart"/>
            <w:r>
              <w:t>Doming</w:t>
            </w:r>
            <w:proofErr w:type="spellEnd"/>
            <w:r>
              <w:t xml:space="preserve"> </w:t>
            </w:r>
            <w:proofErr w:type="spellStart"/>
            <w:r>
              <w:t>Tiv</w:t>
            </w:r>
            <w:proofErr w:type="spellEnd"/>
            <w:r>
              <w:t xml:space="preserve"> d.o.o. Vrbovec</w:t>
            </w:r>
          </w:p>
        </w:tc>
        <w:tc>
          <w:tcPr>
            <w:tcW w:w="1559" w:type="dxa"/>
          </w:tcPr>
          <w:p w:rsidR="000F0068" w:rsidRDefault="00A55FD4" w:rsidP="00933935">
            <w:pPr>
              <w:jc w:val="center"/>
            </w:pPr>
            <w:r>
              <w:t>03.11.2014.</w:t>
            </w:r>
          </w:p>
        </w:tc>
        <w:tc>
          <w:tcPr>
            <w:tcW w:w="1701" w:type="dxa"/>
            <w:vAlign w:val="bottom"/>
          </w:tcPr>
          <w:p w:rsidR="000F0068" w:rsidRDefault="00A55FD4" w:rsidP="000F0068">
            <w:pPr>
              <w:jc w:val="center"/>
            </w:pPr>
            <w:r>
              <w:t>2.500,00 kn</w:t>
            </w:r>
          </w:p>
        </w:tc>
        <w:tc>
          <w:tcPr>
            <w:tcW w:w="1134" w:type="dxa"/>
            <w:vAlign w:val="bottom"/>
          </w:tcPr>
          <w:p w:rsidR="000F0068" w:rsidRDefault="000F0068" w:rsidP="000F0068">
            <w:pPr>
              <w:jc w:val="center"/>
            </w:pPr>
          </w:p>
        </w:tc>
        <w:tc>
          <w:tcPr>
            <w:tcW w:w="1134" w:type="dxa"/>
          </w:tcPr>
          <w:p w:rsidR="000F0068" w:rsidRDefault="000F0068" w:rsidP="000F0068"/>
        </w:tc>
        <w:tc>
          <w:tcPr>
            <w:tcW w:w="873" w:type="dxa"/>
            <w:gridSpan w:val="2"/>
          </w:tcPr>
          <w:p w:rsidR="000F0068" w:rsidRDefault="000F0068" w:rsidP="000F0068"/>
        </w:tc>
        <w:tc>
          <w:tcPr>
            <w:tcW w:w="828" w:type="dxa"/>
            <w:gridSpan w:val="5"/>
          </w:tcPr>
          <w:p w:rsidR="000F0068" w:rsidRDefault="000F0068" w:rsidP="000F0068"/>
        </w:tc>
      </w:tr>
    </w:tbl>
    <w:p w:rsidR="00776000" w:rsidRDefault="000F0068" w:rsidP="000C783F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776000" w:rsidSect="003956EB"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E4"/>
    <w:rsid w:val="00086A7F"/>
    <w:rsid w:val="000A2617"/>
    <w:rsid w:val="000C011B"/>
    <w:rsid w:val="000C657D"/>
    <w:rsid w:val="000C783F"/>
    <w:rsid w:val="000F0068"/>
    <w:rsid w:val="000F4982"/>
    <w:rsid w:val="0015580D"/>
    <w:rsid w:val="0015757F"/>
    <w:rsid w:val="0017357F"/>
    <w:rsid w:val="001A3FF5"/>
    <w:rsid w:val="001C3881"/>
    <w:rsid w:val="00232100"/>
    <w:rsid w:val="00254AC2"/>
    <w:rsid w:val="00254EBF"/>
    <w:rsid w:val="00284CAF"/>
    <w:rsid w:val="002E3D81"/>
    <w:rsid w:val="002E625D"/>
    <w:rsid w:val="00320533"/>
    <w:rsid w:val="003260BF"/>
    <w:rsid w:val="00327D28"/>
    <w:rsid w:val="00365FB8"/>
    <w:rsid w:val="00381BEA"/>
    <w:rsid w:val="003956EB"/>
    <w:rsid w:val="003B2586"/>
    <w:rsid w:val="003C773C"/>
    <w:rsid w:val="003D0726"/>
    <w:rsid w:val="003D5D05"/>
    <w:rsid w:val="003F6DDD"/>
    <w:rsid w:val="00404DDA"/>
    <w:rsid w:val="004133CC"/>
    <w:rsid w:val="00417C24"/>
    <w:rsid w:val="00480673"/>
    <w:rsid w:val="004A0A00"/>
    <w:rsid w:val="004A7A87"/>
    <w:rsid w:val="004B5091"/>
    <w:rsid w:val="004D41D4"/>
    <w:rsid w:val="004F391D"/>
    <w:rsid w:val="005053AD"/>
    <w:rsid w:val="00526B3A"/>
    <w:rsid w:val="00542800"/>
    <w:rsid w:val="00553A90"/>
    <w:rsid w:val="00565BF5"/>
    <w:rsid w:val="00595527"/>
    <w:rsid w:val="006001D1"/>
    <w:rsid w:val="0060049A"/>
    <w:rsid w:val="0060736D"/>
    <w:rsid w:val="00611050"/>
    <w:rsid w:val="00622A0B"/>
    <w:rsid w:val="00643AD6"/>
    <w:rsid w:val="0065057A"/>
    <w:rsid w:val="00653798"/>
    <w:rsid w:val="00655706"/>
    <w:rsid w:val="006700CE"/>
    <w:rsid w:val="0069218A"/>
    <w:rsid w:val="00693825"/>
    <w:rsid w:val="006B7ACB"/>
    <w:rsid w:val="006D097E"/>
    <w:rsid w:val="006E065A"/>
    <w:rsid w:val="007056DA"/>
    <w:rsid w:val="00713CB7"/>
    <w:rsid w:val="007426E9"/>
    <w:rsid w:val="00770087"/>
    <w:rsid w:val="00776000"/>
    <w:rsid w:val="00784190"/>
    <w:rsid w:val="007B53A2"/>
    <w:rsid w:val="007C519B"/>
    <w:rsid w:val="007D1147"/>
    <w:rsid w:val="007E2B30"/>
    <w:rsid w:val="008148C9"/>
    <w:rsid w:val="0082021B"/>
    <w:rsid w:val="00824230"/>
    <w:rsid w:val="00826724"/>
    <w:rsid w:val="008618F6"/>
    <w:rsid w:val="0086463E"/>
    <w:rsid w:val="00884653"/>
    <w:rsid w:val="00896B9D"/>
    <w:rsid w:val="008B5D2B"/>
    <w:rsid w:val="008D3AE0"/>
    <w:rsid w:val="008E038E"/>
    <w:rsid w:val="008F2AB8"/>
    <w:rsid w:val="00933935"/>
    <w:rsid w:val="00953A06"/>
    <w:rsid w:val="009568CE"/>
    <w:rsid w:val="00961C4C"/>
    <w:rsid w:val="00970B73"/>
    <w:rsid w:val="009A6DD4"/>
    <w:rsid w:val="009C2A2E"/>
    <w:rsid w:val="00A05388"/>
    <w:rsid w:val="00A118D1"/>
    <w:rsid w:val="00A22AAA"/>
    <w:rsid w:val="00A23847"/>
    <w:rsid w:val="00A42B31"/>
    <w:rsid w:val="00A43C18"/>
    <w:rsid w:val="00A4467B"/>
    <w:rsid w:val="00A50957"/>
    <w:rsid w:val="00A545FE"/>
    <w:rsid w:val="00A55FD4"/>
    <w:rsid w:val="00A87DFB"/>
    <w:rsid w:val="00AA70BB"/>
    <w:rsid w:val="00B03B8E"/>
    <w:rsid w:val="00B06211"/>
    <w:rsid w:val="00B1070D"/>
    <w:rsid w:val="00B16785"/>
    <w:rsid w:val="00B549BB"/>
    <w:rsid w:val="00BB072D"/>
    <w:rsid w:val="00BD0CAA"/>
    <w:rsid w:val="00BD1F58"/>
    <w:rsid w:val="00BD5796"/>
    <w:rsid w:val="00BD709F"/>
    <w:rsid w:val="00BE3F05"/>
    <w:rsid w:val="00C10799"/>
    <w:rsid w:val="00C261EE"/>
    <w:rsid w:val="00C47243"/>
    <w:rsid w:val="00C65A27"/>
    <w:rsid w:val="00C679D6"/>
    <w:rsid w:val="00C855AA"/>
    <w:rsid w:val="00C90F03"/>
    <w:rsid w:val="00C919A5"/>
    <w:rsid w:val="00C97B45"/>
    <w:rsid w:val="00CB1894"/>
    <w:rsid w:val="00CF292F"/>
    <w:rsid w:val="00D55955"/>
    <w:rsid w:val="00D73D43"/>
    <w:rsid w:val="00D85191"/>
    <w:rsid w:val="00D853E4"/>
    <w:rsid w:val="00D86108"/>
    <w:rsid w:val="00D9505A"/>
    <w:rsid w:val="00E03D71"/>
    <w:rsid w:val="00E053BA"/>
    <w:rsid w:val="00E147C6"/>
    <w:rsid w:val="00E41680"/>
    <w:rsid w:val="00E57E34"/>
    <w:rsid w:val="00E63B58"/>
    <w:rsid w:val="00E71D6B"/>
    <w:rsid w:val="00E85057"/>
    <w:rsid w:val="00E8753D"/>
    <w:rsid w:val="00EB256E"/>
    <w:rsid w:val="00EC28A6"/>
    <w:rsid w:val="00EE6754"/>
    <w:rsid w:val="00EF3228"/>
    <w:rsid w:val="00F02AC2"/>
    <w:rsid w:val="00F11179"/>
    <w:rsid w:val="00F34CD2"/>
    <w:rsid w:val="00F661ED"/>
    <w:rsid w:val="00FC0E2D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8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B5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B1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8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B5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B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40D0-5D7C-49CF-A853-EEA64A18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cp:lastPrinted>2012-10-16T07:26:00Z</cp:lastPrinted>
  <dcterms:created xsi:type="dcterms:W3CDTF">2015-03-25T15:36:00Z</dcterms:created>
  <dcterms:modified xsi:type="dcterms:W3CDTF">2015-03-25T15:36:00Z</dcterms:modified>
</cp:coreProperties>
</file>