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OBAVIJEST I UPUTE KANDIDATIMA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Putem </w:t>
      </w:r>
      <w:r w:rsidR="00635F9D">
        <w:rPr>
          <w:rFonts w:ascii="Arial" w:hAnsi="Arial" w:cs="Arial"/>
        </w:rPr>
        <w:t>Narodnih novina</w:t>
      </w:r>
      <w:r w:rsidR="00046B5A">
        <w:rPr>
          <w:rFonts w:ascii="Arial" w:hAnsi="Arial" w:cs="Arial"/>
        </w:rPr>
        <w:t xml:space="preserve"> br. 42/2018</w:t>
      </w:r>
      <w:r w:rsidRPr="009A749A">
        <w:rPr>
          <w:rFonts w:ascii="Arial" w:hAnsi="Arial" w:cs="Arial"/>
        </w:rPr>
        <w:t xml:space="preserve"> dana </w:t>
      </w:r>
      <w:r w:rsidR="0057387C">
        <w:rPr>
          <w:rFonts w:ascii="Arial" w:hAnsi="Arial" w:cs="Arial"/>
        </w:rPr>
        <w:t>09</w:t>
      </w:r>
      <w:r w:rsidR="00771395">
        <w:rPr>
          <w:rFonts w:ascii="Arial" w:hAnsi="Arial" w:cs="Arial"/>
        </w:rPr>
        <w:t>.05</w:t>
      </w:r>
      <w:r w:rsidR="005B52DF" w:rsidRPr="009A749A">
        <w:rPr>
          <w:rFonts w:ascii="Arial" w:hAnsi="Arial" w:cs="Arial"/>
        </w:rPr>
        <w:t>.</w:t>
      </w:r>
      <w:r w:rsidRPr="009A749A">
        <w:rPr>
          <w:rFonts w:ascii="Arial" w:hAnsi="Arial" w:cs="Arial"/>
        </w:rPr>
        <w:t>201</w:t>
      </w:r>
      <w:r w:rsidR="009A749A">
        <w:rPr>
          <w:rFonts w:ascii="Arial" w:hAnsi="Arial" w:cs="Arial"/>
        </w:rPr>
        <w:t>8</w:t>
      </w:r>
      <w:r w:rsidRPr="009A749A">
        <w:rPr>
          <w:rFonts w:ascii="Arial" w:hAnsi="Arial" w:cs="Arial"/>
        </w:rPr>
        <w:t xml:space="preserve">. godine, objavljen je oglas za prijam u službu na određeno vrijeme </w:t>
      </w:r>
      <w:r w:rsidR="00F610C8" w:rsidRPr="009A749A">
        <w:rPr>
          <w:rFonts w:ascii="Arial" w:hAnsi="Arial" w:cs="Arial"/>
          <w:bCs/>
        </w:rPr>
        <w:t>radi zamjene duže vrijeme odsutne  službenice – do povratka odsutne službenice na posao</w:t>
      </w:r>
      <w:r w:rsidRPr="009A749A">
        <w:rPr>
          <w:rFonts w:ascii="Arial" w:hAnsi="Arial" w:cs="Arial"/>
        </w:rPr>
        <w:t xml:space="preserve">, referenta </w:t>
      </w:r>
      <w:r w:rsidR="00AF0C26" w:rsidRPr="009A749A">
        <w:rPr>
          <w:rFonts w:ascii="Arial" w:hAnsi="Arial" w:cs="Arial"/>
          <w:bCs/>
        </w:rPr>
        <w:t xml:space="preserve">za komunalne </w:t>
      </w:r>
      <w:r w:rsidR="009A749A">
        <w:rPr>
          <w:rFonts w:ascii="Arial" w:hAnsi="Arial" w:cs="Arial"/>
          <w:bCs/>
        </w:rPr>
        <w:t>poslove</w:t>
      </w:r>
      <w:r w:rsidRPr="009A749A">
        <w:rPr>
          <w:rFonts w:ascii="Arial" w:hAnsi="Arial" w:cs="Arial"/>
        </w:rPr>
        <w:t xml:space="preserve">, te se daju upute kako slijedi: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Prijave na </w:t>
      </w:r>
      <w:r w:rsidR="00374EA0">
        <w:rPr>
          <w:rFonts w:ascii="Arial" w:hAnsi="Arial" w:cs="Arial"/>
        </w:rPr>
        <w:t>natječaj</w:t>
      </w:r>
      <w:r w:rsidRPr="009A749A">
        <w:rPr>
          <w:rFonts w:ascii="Arial" w:hAnsi="Arial" w:cs="Arial"/>
        </w:rPr>
        <w:t xml:space="preserve"> podnose se</w:t>
      </w:r>
      <w:r w:rsidR="00046B5A">
        <w:rPr>
          <w:rFonts w:ascii="Arial" w:hAnsi="Arial" w:cs="Arial"/>
        </w:rPr>
        <w:t xml:space="preserve"> u roku od 10 dana od objave u Narodnim novinama.</w:t>
      </w:r>
      <w:bookmarkStart w:id="0" w:name="_GoBack"/>
      <w:bookmarkEnd w:id="0"/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Izrazi koji se koriste u ovoj obavijesti za osobe u muškom rodu uporabljeni su neutralno i odnose se na muške i ženske osobe.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  <w:b/>
          <w:bCs/>
        </w:rPr>
      </w:pPr>
      <w:r w:rsidRPr="009A749A">
        <w:rPr>
          <w:rFonts w:ascii="Arial" w:hAnsi="Arial" w:cs="Arial"/>
          <w:b/>
        </w:rPr>
        <w:t xml:space="preserve">Opis poslova radnog mjesta – referent </w:t>
      </w:r>
      <w:r w:rsidR="00AF0C26" w:rsidRPr="009A749A">
        <w:rPr>
          <w:rFonts w:ascii="Arial" w:hAnsi="Arial" w:cs="Arial"/>
          <w:b/>
          <w:bCs/>
        </w:rPr>
        <w:t xml:space="preserve">za komunalne </w:t>
      </w:r>
      <w:r w:rsidR="00635F9D">
        <w:rPr>
          <w:rFonts w:ascii="Arial" w:hAnsi="Arial" w:cs="Arial"/>
          <w:b/>
          <w:bCs/>
        </w:rPr>
        <w:t>poslove</w:t>
      </w:r>
    </w:p>
    <w:p w:rsidR="00E117C6" w:rsidRPr="009A749A" w:rsidRDefault="00E117C6" w:rsidP="00137BEB">
      <w:pPr>
        <w:pStyle w:val="Bezproreda"/>
        <w:jc w:val="both"/>
        <w:rPr>
          <w:rFonts w:ascii="Arial" w:hAnsi="Arial" w:cs="Arial"/>
          <w:b/>
        </w:rPr>
      </w:pPr>
    </w:p>
    <w:p w:rsidR="00331C22" w:rsidRDefault="00331C22" w:rsidP="009A749A">
      <w:pPr>
        <w:pStyle w:val="Bezprored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sudjeluje u poslovima oko razreza i naplate komunalne naknade i komunalnog doprinosa,</w:t>
      </w:r>
    </w:p>
    <w:p w:rsidR="00331C22" w:rsidRDefault="00331C22" w:rsidP="009A749A">
      <w:pPr>
        <w:pStyle w:val="Bezprored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izrada rješenja za  komunalnu naknadu i komunalni doprinos,</w:t>
      </w:r>
    </w:p>
    <w:p w:rsidR="00331C22" w:rsidRDefault="00331C22" w:rsidP="009A749A">
      <w:pPr>
        <w:pStyle w:val="Bezprored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vođenje upravnih postupaka vezanih uz komunalnu naknadu,</w:t>
      </w:r>
    </w:p>
    <w:p w:rsidR="00AF0C26" w:rsidRPr="009A749A" w:rsidRDefault="00331C22" w:rsidP="009A749A">
      <w:pPr>
        <w:pStyle w:val="Bezprored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obavljanje poslova za potrebe mjesnog odbora</w:t>
      </w:r>
      <w:r w:rsidR="00AF0C26" w:rsidRPr="009A749A">
        <w:rPr>
          <w:rFonts w:ascii="Arial" w:hAnsi="Arial" w:cs="Arial"/>
        </w:rPr>
        <w:t>,</w:t>
      </w:r>
    </w:p>
    <w:p w:rsidR="00137BEB" w:rsidRPr="009A749A" w:rsidRDefault="00AF0C26" w:rsidP="009A749A">
      <w:pPr>
        <w:pStyle w:val="Bezproreda"/>
        <w:numPr>
          <w:ilvl w:val="0"/>
          <w:numId w:val="9"/>
        </w:numPr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obavlja i druge poslove </w:t>
      </w:r>
      <w:r w:rsidR="00331C22">
        <w:rPr>
          <w:rFonts w:ascii="Arial" w:hAnsi="Arial" w:cs="Arial"/>
        </w:rPr>
        <w:t>prema naredbama i uputama</w:t>
      </w:r>
      <w:r w:rsidRPr="009A749A">
        <w:rPr>
          <w:rFonts w:ascii="Arial" w:hAnsi="Arial" w:cs="Arial"/>
        </w:rPr>
        <w:t xml:space="preserve"> </w:t>
      </w:r>
      <w:r w:rsidR="009A749A">
        <w:rPr>
          <w:rFonts w:ascii="Arial" w:hAnsi="Arial" w:cs="Arial"/>
        </w:rPr>
        <w:t>načelnice</w:t>
      </w:r>
      <w:r w:rsidRPr="009A749A">
        <w:rPr>
          <w:rFonts w:ascii="Arial" w:hAnsi="Arial" w:cs="Arial"/>
        </w:rPr>
        <w:t>.</w:t>
      </w:r>
      <w:r w:rsidR="00137BEB" w:rsidRPr="009A749A">
        <w:rPr>
          <w:rFonts w:ascii="Arial" w:hAnsi="Arial" w:cs="Arial"/>
        </w:rPr>
        <w:t xml:space="preserve">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  <w:b/>
        </w:rPr>
      </w:pPr>
      <w:r w:rsidRPr="009A749A">
        <w:rPr>
          <w:rFonts w:ascii="Arial" w:hAnsi="Arial" w:cs="Arial"/>
          <w:b/>
        </w:rPr>
        <w:t xml:space="preserve">Podaci o plaći </w:t>
      </w:r>
    </w:p>
    <w:p w:rsidR="00E117C6" w:rsidRPr="009A749A" w:rsidRDefault="00E117C6" w:rsidP="00137BEB">
      <w:pPr>
        <w:pStyle w:val="Bezproreda"/>
        <w:jc w:val="both"/>
        <w:rPr>
          <w:rFonts w:ascii="Arial" w:hAnsi="Arial" w:cs="Arial"/>
          <w:b/>
        </w:rPr>
      </w:pP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Sukladno odredbama Zakona o plaćama u lokalnoj i područnoj (regionalnoj) samoupravi („Narodne novine“ broj 28/10.) plaću službenika u upravnim odjelima i službama jedinica lokalne i područne (regionalne) samouprave čini umnožak koeficijenta složenosti poslova radnog mjesta i osnovice za obračun plaće uvećan za 0,5% za svaku navršenu godinu radnog staža. Odlukom </w:t>
      </w:r>
      <w:r w:rsidR="00AF0C26" w:rsidRPr="009A749A">
        <w:rPr>
          <w:rFonts w:ascii="Arial" w:hAnsi="Arial" w:cs="Arial"/>
          <w:bCs/>
        </w:rPr>
        <w:t xml:space="preserve">o određivanju koeficijenata za obračun plaće službenika i namještenika u </w:t>
      </w:r>
      <w:r w:rsidR="009A749A">
        <w:rPr>
          <w:rFonts w:ascii="Arial" w:hAnsi="Arial" w:cs="Arial"/>
          <w:bCs/>
        </w:rPr>
        <w:t xml:space="preserve">jedinstvenom </w:t>
      </w:r>
      <w:r w:rsidR="00AF0C26" w:rsidRPr="009A749A">
        <w:rPr>
          <w:rFonts w:ascii="Arial" w:hAnsi="Arial" w:cs="Arial"/>
          <w:bCs/>
        </w:rPr>
        <w:t>upravn</w:t>
      </w:r>
      <w:r w:rsidR="009A749A">
        <w:rPr>
          <w:rFonts w:ascii="Arial" w:hAnsi="Arial" w:cs="Arial"/>
          <w:bCs/>
        </w:rPr>
        <w:t>o</w:t>
      </w:r>
      <w:r w:rsidR="00AF0C26" w:rsidRPr="009A749A">
        <w:rPr>
          <w:rFonts w:ascii="Arial" w:hAnsi="Arial" w:cs="Arial"/>
          <w:bCs/>
        </w:rPr>
        <w:t xml:space="preserve">m </w:t>
      </w:r>
      <w:r w:rsidR="009A749A">
        <w:rPr>
          <w:rFonts w:ascii="Arial" w:hAnsi="Arial" w:cs="Arial"/>
          <w:bCs/>
        </w:rPr>
        <w:t xml:space="preserve">odjelu Općine </w:t>
      </w:r>
      <w:proofErr w:type="spellStart"/>
      <w:r w:rsidR="009A749A">
        <w:rPr>
          <w:rFonts w:ascii="Arial" w:hAnsi="Arial" w:cs="Arial"/>
          <w:bCs/>
        </w:rPr>
        <w:t>Rakovec</w:t>
      </w:r>
      <w:proofErr w:type="spellEnd"/>
      <w:r w:rsidR="009A749A">
        <w:rPr>
          <w:rFonts w:ascii="Arial" w:hAnsi="Arial" w:cs="Arial"/>
          <w:bCs/>
        </w:rPr>
        <w:t xml:space="preserve"> </w:t>
      </w:r>
      <w:r w:rsidR="00AF0C26" w:rsidRPr="009A749A">
        <w:rPr>
          <w:rFonts w:ascii="Arial" w:hAnsi="Arial" w:cs="Arial"/>
        </w:rPr>
        <w:t>(„</w:t>
      </w:r>
      <w:r w:rsidR="009A749A">
        <w:rPr>
          <w:rFonts w:ascii="Arial" w:hAnsi="Arial" w:cs="Arial"/>
        </w:rPr>
        <w:t>Glasnik Zagrebačke županije</w:t>
      </w:r>
      <w:r w:rsidR="00AF0C26" w:rsidRPr="009A749A">
        <w:rPr>
          <w:rFonts w:ascii="Arial" w:hAnsi="Arial" w:cs="Arial"/>
        </w:rPr>
        <w:t xml:space="preserve">“, br. </w:t>
      </w:r>
      <w:r w:rsidR="00DE2257">
        <w:rPr>
          <w:rFonts w:ascii="Arial" w:hAnsi="Arial" w:cs="Arial"/>
        </w:rPr>
        <w:t>16/17</w:t>
      </w:r>
      <w:r w:rsidR="00AF0C26" w:rsidRPr="009A749A">
        <w:rPr>
          <w:rFonts w:ascii="Arial" w:hAnsi="Arial" w:cs="Arial"/>
        </w:rPr>
        <w:t xml:space="preserve">) </w:t>
      </w:r>
      <w:r w:rsidRPr="009A749A">
        <w:rPr>
          <w:rFonts w:ascii="Arial" w:hAnsi="Arial" w:cs="Arial"/>
        </w:rPr>
        <w:t xml:space="preserve">za radno mjesto referenta za </w:t>
      </w:r>
      <w:r w:rsidR="00AF0C26" w:rsidRPr="009A749A">
        <w:rPr>
          <w:rFonts w:ascii="Arial" w:hAnsi="Arial" w:cs="Arial"/>
          <w:bCs/>
        </w:rPr>
        <w:t xml:space="preserve">komunalne </w:t>
      </w:r>
      <w:r w:rsidR="009A749A">
        <w:rPr>
          <w:rFonts w:ascii="Arial" w:hAnsi="Arial" w:cs="Arial"/>
          <w:bCs/>
        </w:rPr>
        <w:t xml:space="preserve">poslove </w:t>
      </w:r>
      <w:r w:rsidRPr="009A749A">
        <w:rPr>
          <w:rFonts w:ascii="Arial" w:hAnsi="Arial" w:cs="Arial"/>
        </w:rPr>
        <w:t>propisan je koeficijent 1,</w:t>
      </w:r>
      <w:r w:rsidR="00DE2257">
        <w:rPr>
          <w:rFonts w:ascii="Arial" w:hAnsi="Arial" w:cs="Arial"/>
        </w:rPr>
        <w:t>45</w:t>
      </w:r>
      <w:r w:rsidRPr="009A749A">
        <w:rPr>
          <w:rFonts w:ascii="Arial" w:hAnsi="Arial" w:cs="Arial"/>
        </w:rPr>
        <w:t xml:space="preserve"> dok je osnovica utvrđena Odlukom </w:t>
      </w:r>
      <w:r w:rsidR="00DE2257">
        <w:rPr>
          <w:rFonts w:ascii="Arial" w:hAnsi="Arial" w:cs="Arial"/>
        </w:rPr>
        <w:t>načelnice</w:t>
      </w:r>
      <w:r w:rsidRPr="009A749A">
        <w:rPr>
          <w:rFonts w:ascii="Arial" w:hAnsi="Arial" w:cs="Arial"/>
        </w:rPr>
        <w:t xml:space="preserve"> i iznosi </w:t>
      </w:r>
      <w:r w:rsidR="00DE2257">
        <w:rPr>
          <w:rFonts w:ascii="Arial" w:hAnsi="Arial" w:cs="Arial"/>
        </w:rPr>
        <w:t>3.600,00</w:t>
      </w:r>
      <w:r w:rsidR="00AF0C26" w:rsidRPr="009A749A">
        <w:rPr>
          <w:rFonts w:ascii="Arial" w:hAnsi="Arial" w:cs="Arial"/>
        </w:rPr>
        <w:t xml:space="preserve"> kuna </w:t>
      </w:r>
      <w:r w:rsidRPr="009A749A">
        <w:rPr>
          <w:rFonts w:ascii="Arial" w:hAnsi="Arial" w:cs="Arial"/>
        </w:rPr>
        <w:t xml:space="preserve">(bruto).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  <w:b/>
        </w:rPr>
      </w:pPr>
      <w:r w:rsidRPr="009A749A">
        <w:rPr>
          <w:rFonts w:ascii="Arial" w:hAnsi="Arial" w:cs="Arial"/>
          <w:b/>
        </w:rPr>
        <w:t xml:space="preserve">Način obavljanja prethodne provjere znanja i sposobnosti kandidata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>Za kandidate prijavljene na oglas koji su podnijeli pravodobnu i urednu prijavu te ispunjavaju formalne uvjete provest će se prethodna provjera znanja i sposobnosti koja obuhvaća pisano testiranje</w:t>
      </w:r>
      <w:r w:rsidR="00AF0C26" w:rsidRPr="009A749A">
        <w:rPr>
          <w:rFonts w:ascii="Arial" w:hAnsi="Arial" w:cs="Arial"/>
        </w:rPr>
        <w:t>,</w:t>
      </w:r>
      <w:r w:rsidRPr="009A749A">
        <w:rPr>
          <w:rFonts w:ascii="Arial" w:hAnsi="Arial" w:cs="Arial"/>
        </w:rPr>
        <w:t xml:space="preserve"> </w:t>
      </w:r>
      <w:r w:rsidR="00AF0C26" w:rsidRPr="009A749A">
        <w:rPr>
          <w:rFonts w:ascii="Arial" w:hAnsi="Arial" w:cs="Arial"/>
        </w:rPr>
        <w:t xml:space="preserve">provjeru praktičnog znanja </w:t>
      </w:r>
      <w:r w:rsidRPr="009A749A">
        <w:rPr>
          <w:rFonts w:ascii="Arial" w:hAnsi="Arial" w:cs="Arial"/>
        </w:rPr>
        <w:t xml:space="preserve">i intervju. Za svaki dio provjere kandidatima se dodjeljuje broj bodova od 1 do 10.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Smatra se da je kandidat, koji nije pristupio prethodnoj provjeri znanja i sposobnosti, povukao prijavu na </w:t>
      </w:r>
      <w:r w:rsidR="00374EA0">
        <w:rPr>
          <w:rFonts w:ascii="Arial" w:hAnsi="Arial" w:cs="Arial"/>
        </w:rPr>
        <w:t>natječaj</w:t>
      </w:r>
      <w:r w:rsidRPr="009A749A">
        <w:rPr>
          <w:rFonts w:ascii="Arial" w:hAnsi="Arial" w:cs="Arial"/>
        </w:rPr>
        <w:t xml:space="preserve">.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>Intervju će biti proveden samo s kandidatima koji su ostvarili najmanje 50% bodova na provedenom pisanom testiranju</w:t>
      </w:r>
      <w:r w:rsidR="00BB0E07" w:rsidRPr="009A749A">
        <w:rPr>
          <w:rFonts w:ascii="Arial" w:hAnsi="Arial" w:cs="Arial"/>
        </w:rPr>
        <w:t xml:space="preserve"> i provjeri praktičnog znanja</w:t>
      </w:r>
      <w:r w:rsidRPr="009A749A">
        <w:rPr>
          <w:rFonts w:ascii="Arial" w:hAnsi="Arial" w:cs="Arial"/>
        </w:rPr>
        <w:t xml:space="preserve">.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 </w:t>
      </w:r>
    </w:p>
    <w:p w:rsidR="00137BEB" w:rsidRPr="009A749A" w:rsidRDefault="00BB0E07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Prethodnu provjeru znanja i sposobnosti </w:t>
      </w:r>
      <w:r w:rsidR="00137BEB" w:rsidRPr="009A749A">
        <w:rPr>
          <w:rFonts w:ascii="Arial" w:hAnsi="Arial" w:cs="Arial"/>
        </w:rPr>
        <w:t xml:space="preserve">provest će Povjerenstvo za provedbu </w:t>
      </w:r>
      <w:r w:rsidR="00800A28">
        <w:rPr>
          <w:rFonts w:ascii="Arial" w:hAnsi="Arial" w:cs="Arial"/>
        </w:rPr>
        <w:t>natječaja</w:t>
      </w:r>
      <w:r w:rsidR="00137BEB" w:rsidRPr="009A749A">
        <w:rPr>
          <w:rFonts w:ascii="Arial" w:hAnsi="Arial" w:cs="Arial"/>
        </w:rPr>
        <w:t xml:space="preserve">. O rezultatima </w:t>
      </w:r>
      <w:r w:rsidRPr="009A749A">
        <w:rPr>
          <w:rFonts w:ascii="Arial" w:hAnsi="Arial" w:cs="Arial"/>
        </w:rPr>
        <w:t xml:space="preserve">pisanog </w:t>
      </w:r>
      <w:r w:rsidR="00137BEB" w:rsidRPr="009A749A">
        <w:rPr>
          <w:rFonts w:ascii="Arial" w:hAnsi="Arial" w:cs="Arial"/>
        </w:rPr>
        <w:t xml:space="preserve">testiranja </w:t>
      </w:r>
      <w:r w:rsidRPr="009A749A">
        <w:rPr>
          <w:rFonts w:ascii="Arial" w:hAnsi="Arial" w:cs="Arial"/>
        </w:rPr>
        <w:t xml:space="preserve">i provjeri </w:t>
      </w:r>
      <w:r w:rsidR="00391CE9" w:rsidRPr="009A749A">
        <w:rPr>
          <w:rFonts w:ascii="Arial" w:hAnsi="Arial" w:cs="Arial"/>
        </w:rPr>
        <w:t xml:space="preserve">praktičnog znanja te </w:t>
      </w:r>
      <w:r w:rsidR="00137BEB" w:rsidRPr="009A749A">
        <w:rPr>
          <w:rFonts w:ascii="Arial" w:hAnsi="Arial" w:cs="Arial"/>
        </w:rPr>
        <w:t xml:space="preserve">vremenu održavanja intervjua kandidati će biti obaviješteni.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Povjerenstvo kroz razgovor sa kandidatima prilikom intervjua utvrđuje interese, profesionalne ciljeve i motivaciju kandidata za rad na navedenom radnom mjestu.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>Nakon proveden</w:t>
      </w:r>
      <w:r w:rsidR="00BB0E07" w:rsidRPr="009A749A">
        <w:rPr>
          <w:rFonts w:ascii="Arial" w:hAnsi="Arial" w:cs="Arial"/>
        </w:rPr>
        <w:t>e</w:t>
      </w:r>
      <w:r w:rsidRPr="009A749A">
        <w:rPr>
          <w:rFonts w:ascii="Arial" w:hAnsi="Arial" w:cs="Arial"/>
        </w:rPr>
        <w:t xml:space="preserve"> </w:t>
      </w:r>
      <w:r w:rsidR="00BB0E07" w:rsidRPr="009A749A">
        <w:rPr>
          <w:rFonts w:ascii="Arial" w:hAnsi="Arial" w:cs="Arial"/>
        </w:rPr>
        <w:t>prethodne provjere znanja i sposobnosti</w:t>
      </w:r>
      <w:r w:rsidRPr="009A749A">
        <w:rPr>
          <w:rFonts w:ascii="Arial" w:hAnsi="Arial" w:cs="Arial"/>
        </w:rPr>
        <w:t xml:space="preserve">, Povjerenstvo za provedbu </w:t>
      </w:r>
      <w:r w:rsidR="00017286">
        <w:rPr>
          <w:rFonts w:ascii="Arial" w:hAnsi="Arial" w:cs="Arial"/>
        </w:rPr>
        <w:t>natječaja</w:t>
      </w:r>
      <w:r w:rsidRPr="009A749A">
        <w:rPr>
          <w:rFonts w:ascii="Arial" w:hAnsi="Arial" w:cs="Arial"/>
        </w:rPr>
        <w:t xml:space="preserve"> utvrđuje rang listu kandidata prema ukupnom broju ostvarenih bodova. </w:t>
      </w:r>
    </w:p>
    <w:p w:rsidR="00137BEB" w:rsidRPr="009A749A" w:rsidRDefault="00137BEB" w:rsidP="00137BEB">
      <w:pPr>
        <w:pStyle w:val="Bezproreda"/>
        <w:tabs>
          <w:tab w:val="left" w:pos="851"/>
        </w:tabs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 </w:t>
      </w:r>
    </w:p>
    <w:p w:rsidR="00BB0E07" w:rsidRPr="009A749A" w:rsidRDefault="00BB0E07" w:rsidP="00BB0E07">
      <w:pPr>
        <w:pStyle w:val="Bezproreda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Pravni izvori za pripremanje kandidata za pisano testiranje su sljedeći: </w:t>
      </w:r>
    </w:p>
    <w:p w:rsidR="00995880" w:rsidRDefault="00995880" w:rsidP="0040057B">
      <w:pPr>
        <w:pStyle w:val="Bezprored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Uredba o uredskom poslovanju (NN 7/09)</w:t>
      </w:r>
    </w:p>
    <w:p w:rsidR="00BB0E07" w:rsidRPr="009A749A" w:rsidRDefault="00BB0E07" w:rsidP="0040057B">
      <w:pPr>
        <w:pStyle w:val="Bezproreda"/>
        <w:numPr>
          <w:ilvl w:val="0"/>
          <w:numId w:val="10"/>
        </w:numPr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lastRenderedPageBreak/>
        <w:t>Zakon o lokalnoj i područnoj (regionalnoj) samoupravi (NN 33/01, 60/01, 129/05, 109/07, 125/08,</w:t>
      </w:r>
      <w:r w:rsidR="00995880">
        <w:rPr>
          <w:rFonts w:ascii="Arial" w:hAnsi="Arial" w:cs="Arial"/>
        </w:rPr>
        <w:t xml:space="preserve"> 109/07,  36/09, 150/11, 144/12,</w:t>
      </w:r>
      <w:r w:rsidRPr="009A749A">
        <w:rPr>
          <w:rFonts w:ascii="Arial" w:hAnsi="Arial" w:cs="Arial"/>
        </w:rPr>
        <w:t xml:space="preserve"> 19/13</w:t>
      </w:r>
      <w:r w:rsidR="00995880">
        <w:rPr>
          <w:rFonts w:ascii="Arial" w:hAnsi="Arial" w:cs="Arial"/>
        </w:rPr>
        <w:t>, 137/15 i 123/17</w:t>
      </w:r>
      <w:r w:rsidRPr="009A749A">
        <w:rPr>
          <w:rFonts w:ascii="Arial" w:hAnsi="Arial" w:cs="Arial"/>
        </w:rPr>
        <w:t>),</w:t>
      </w:r>
    </w:p>
    <w:p w:rsidR="00BB0E07" w:rsidRPr="009A749A" w:rsidRDefault="00BB0E07" w:rsidP="0040057B">
      <w:pPr>
        <w:pStyle w:val="Bezproreda"/>
        <w:numPr>
          <w:ilvl w:val="0"/>
          <w:numId w:val="10"/>
        </w:numPr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Zakon o službenicima i namještenicima u lokalnoj i područnoj (regionalnoj) samoupravi (NN </w:t>
      </w:r>
      <w:r w:rsidRPr="009A749A">
        <w:rPr>
          <w:rFonts w:ascii="Arial" w:hAnsi="Arial" w:cs="Arial"/>
          <w:iCs/>
        </w:rPr>
        <w:t>86/08</w:t>
      </w:r>
      <w:r w:rsidR="00995880">
        <w:rPr>
          <w:rFonts w:ascii="Arial" w:hAnsi="Arial" w:cs="Arial"/>
          <w:iCs/>
        </w:rPr>
        <w:t>,</w:t>
      </w:r>
      <w:r w:rsidRPr="009A749A">
        <w:rPr>
          <w:rFonts w:ascii="Arial" w:hAnsi="Arial" w:cs="Arial"/>
          <w:iCs/>
        </w:rPr>
        <w:t xml:space="preserve"> 61/11</w:t>
      </w:r>
      <w:r w:rsidR="00995880">
        <w:rPr>
          <w:rFonts w:ascii="Arial" w:hAnsi="Arial" w:cs="Arial"/>
          <w:iCs/>
        </w:rPr>
        <w:t xml:space="preserve"> i 4/18</w:t>
      </w:r>
      <w:r w:rsidRPr="009A749A">
        <w:rPr>
          <w:rFonts w:ascii="Arial" w:hAnsi="Arial" w:cs="Arial"/>
        </w:rPr>
        <w:t>),</w:t>
      </w:r>
    </w:p>
    <w:p w:rsidR="00BB0E07" w:rsidRPr="009A749A" w:rsidRDefault="00BB0E07" w:rsidP="0040057B">
      <w:pPr>
        <w:pStyle w:val="Bezproreda"/>
        <w:numPr>
          <w:ilvl w:val="0"/>
          <w:numId w:val="10"/>
        </w:numPr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>Zakon o komunalnom gospodarstvu (</w:t>
      </w:r>
      <w:r w:rsidR="00FB7ADF" w:rsidRPr="009A749A">
        <w:rPr>
          <w:rFonts w:ascii="Arial" w:hAnsi="Arial" w:cs="Arial"/>
        </w:rPr>
        <w:t>NN</w:t>
      </w:r>
      <w:r w:rsidRPr="009A749A">
        <w:rPr>
          <w:rFonts w:ascii="Arial" w:hAnsi="Arial" w:cs="Arial"/>
        </w:rPr>
        <w:t xml:space="preserve"> </w:t>
      </w:r>
      <w:r w:rsidR="00FB7ADF" w:rsidRPr="009A749A">
        <w:rPr>
          <w:rFonts w:ascii="Arial" w:hAnsi="Arial" w:cs="Arial"/>
        </w:rPr>
        <w:t>36/95, 70/97, 128/99, 57/00, 129/00, 59/01, 82/04, 178/04, 38/09, 79/09, 153/09, 49/11, 84/11, 90/11, 144/12, 94/13, 153/13,</w:t>
      </w:r>
      <w:r w:rsidR="0040057B" w:rsidRPr="009A749A">
        <w:rPr>
          <w:rFonts w:ascii="Arial" w:hAnsi="Arial" w:cs="Arial"/>
        </w:rPr>
        <w:t xml:space="preserve"> 147/14</w:t>
      </w:r>
      <w:r w:rsidR="00FB7ADF" w:rsidRPr="009A749A">
        <w:rPr>
          <w:rFonts w:ascii="Arial" w:hAnsi="Arial" w:cs="Arial"/>
        </w:rPr>
        <w:t xml:space="preserve"> i 36/15</w:t>
      </w:r>
      <w:r w:rsidRPr="009A749A">
        <w:rPr>
          <w:rFonts w:ascii="Arial" w:hAnsi="Arial" w:cs="Arial"/>
        </w:rPr>
        <w:t>),</w:t>
      </w:r>
    </w:p>
    <w:p w:rsidR="00BB0E07" w:rsidRPr="009A749A" w:rsidRDefault="00BB0E07" w:rsidP="0040057B">
      <w:pPr>
        <w:pStyle w:val="Bezproreda"/>
        <w:numPr>
          <w:ilvl w:val="0"/>
          <w:numId w:val="10"/>
        </w:numPr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>Zakon o općem upravnom postupku (</w:t>
      </w:r>
      <w:r w:rsidR="00FB7ADF" w:rsidRPr="009A749A">
        <w:rPr>
          <w:rFonts w:ascii="Arial" w:hAnsi="Arial" w:cs="Arial"/>
        </w:rPr>
        <w:t>NN</w:t>
      </w:r>
      <w:r w:rsidRPr="009A749A">
        <w:rPr>
          <w:rFonts w:ascii="Arial" w:hAnsi="Arial" w:cs="Arial"/>
        </w:rPr>
        <w:t xml:space="preserve"> 47/09).</w:t>
      </w:r>
    </w:p>
    <w:p w:rsidR="00BB0E07" w:rsidRPr="009A749A" w:rsidRDefault="00BB0E07" w:rsidP="00BB0E07">
      <w:pPr>
        <w:pStyle w:val="Bezproreda"/>
        <w:ind w:left="720"/>
        <w:rPr>
          <w:rFonts w:ascii="Arial" w:hAnsi="Arial" w:cs="Arial"/>
        </w:rPr>
      </w:pPr>
    </w:p>
    <w:p w:rsidR="008B5981" w:rsidRPr="009A749A" w:rsidRDefault="00BB0E07" w:rsidP="00BB0E07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>Provjera praktičkog znanja sastoji se od testa računalne pismenosti koji se temelji na jednostavnijim zadacima iz područja koje uključuje: osnovna znanja korištenja računala (korištenja operativnog sustava Microsof</w:t>
      </w:r>
      <w:r w:rsidR="004300EF">
        <w:rPr>
          <w:rFonts w:ascii="Arial" w:hAnsi="Arial" w:cs="Arial"/>
        </w:rPr>
        <w:t>t Windows</w:t>
      </w:r>
      <w:r w:rsidR="000477A5">
        <w:rPr>
          <w:rFonts w:ascii="Arial" w:hAnsi="Arial" w:cs="Arial"/>
        </w:rPr>
        <w:t xml:space="preserve"> 7</w:t>
      </w:r>
      <w:r w:rsidRPr="009A749A">
        <w:rPr>
          <w:rFonts w:ascii="Arial" w:hAnsi="Arial" w:cs="Arial"/>
        </w:rPr>
        <w:t>), znanja i vještina upotrebe Microsoft Office paketa (obrada teksta, tablične kalkulacije), te upotrebu Interneta i elektroničke pošte.</w:t>
      </w:r>
    </w:p>
    <w:p w:rsidR="00BB0E07" w:rsidRPr="009A749A" w:rsidRDefault="00BB0E07" w:rsidP="00137BEB">
      <w:pPr>
        <w:pStyle w:val="Bezproreda"/>
        <w:jc w:val="both"/>
        <w:rPr>
          <w:rFonts w:ascii="Arial" w:hAnsi="Arial" w:cs="Arial"/>
        </w:rPr>
      </w:pPr>
    </w:p>
    <w:p w:rsidR="00AB65C8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  <w:b/>
        </w:rPr>
        <w:t xml:space="preserve">Postupak </w:t>
      </w:r>
      <w:r w:rsidR="00391CE9" w:rsidRPr="009A749A">
        <w:rPr>
          <w:rFonts w:ascii="Arial" w:hAnsi="Arial" w:cs="Arial"/>
          <w:b/>
        </w:rPr>
        <w:t>pisanog testiranja i provjere praktičnog znanja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Na </w:t>
      </w:r>
      <w:r w:rsidR="00391CE9" w:rsidRPr="009A749A">
        <w:rPr>
          <w:rFonts w:ascii="Arial" w:hAnsi="Arial" w:cs="Arial"/>
        </w:rPr>
        <w:t>pisano testiranje i provjeru praktičnog znanja</w:t>
      </w:r>
      <w:r w:rsidRPr="009A749A">
        <w:rPr>
          <w:rFonts w:ascii="Arial" w:hAnsi="Arial" w:cs="Arial"/>
        </w:rPr>
        <w:t xml:space="preserve"> potrebno </w:t>
      </w:r>
      <w:r w:rsidR="00391CE9" w:rsidRPr="009A749A">
        <w:rPr>
          <w:rFonts w:ascii="Arial" w:hAnsi="Arial" w:cs="Arial"/>
        </w:rPr>
        <w:t xml:space="preserve">je </w:t>
      </w:r>
      <w:r w:rsidRPr="009A749A">
        <w:rPr>
          <w:rFonts w:ascii="Arial" w:hAnsi="Arial" w:cs="Arial"/>
        </w:rPr>
        <w:t>donijeti osobnu iskaznicu ili drugu ispravu na kojoj se nalazi</w:t>
      </w:r>
      <w:r w:rsidR="00391CE9" w:rsidRPr="009A749A">
        <w:rPr>
          <w:rFonts w:ascii="Arial" w:hAnsi="Arial" w:cs="Arial"/>
        </w:rPr>
        <w:t xml:space="preserve"> </w:t>
      </w:r>
      <w:r w:rsidRPr="009A749A">
        <w:rPr>
          <w:rFonts w:ascii="Arial" w:hAnsi="Arial" w:cs="Arial"/>
        </w:rPr>
        <w:t xml:space="preserve">fotografija, sa kojom se dokazuje identitet osobe.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>Ne postoji mogućnost naknadnog pisanog testiranja</w:t>
      </w:r>
      <w:r w:rsidR="00391CE9" w:rsidRPr="009A749A">
        <w:rPr>
          <w:rFonts w:ascii="Arial" w:hAnsi="Arial" w:cs="Arial"/>
        </w:rPr>
        <w:t xml:space="preserve"> ili provjere praktičnog znanja</w:t>
      </w:r>
      <w:r w:rsidRPr="009A749A">
        <w:rPr>
          <w:rFonts w:ascii="Arial" w:hAnsi="Arial" w:cs="Arial"/>
        </w:rPr>
        <w:t>, bez o</w:t>
      </w:r>
      <w:r w:rsidR="00C82C45" w:rsidRPr="009A749A">
        <w:rPr>
          <w:rFonts w:ascii="Arial" w:hAnsi="Arial" w:cs="Arial"/>
        </w:rPr>
        <w:t xml:space="preserve">bzira na razloge koje pojedinog </w:t>
      </w:r>
      <w:r w:rsidRPr="009A749A">
        <w:rPr>
          <w:rFonts w:ascii="Arial" w:hAnsi="Arial" w:cs="Arial"/>
        </w:rPr>
        <w:t xml:space="preserve">kandidata eventualno spriječe da </w:t>
      </w:r>
      <w:r w:rsidR="00391CE9" w:rsidRPr="009A749A">
        <w:rPr>
          <w:rFonts w:ascii="Arial" w:hAnsi="Arial" w:cs="Arial"/>
        </w:rPr>
        <w:t>pisanom testiranju i</w:t>
      </w:r>
      <w:r w:rsidR="009A5631" w:rsidRPr="009A749A">
        <w:rPr>
          <w:rFonts w:ascii="Arial" w:hAnsi="Arial" w:cs="Arial"/>
        </w:rPr>
        <w:t>/ili</w:t>
      </w:r>
      <w:r w:rsidR="00391CE9" w:rsidRPr="009A749A">
        <w:rPr>
          <w:rFonts w:ascii="Arial" w:hAnsi="Arial" w:cs="Arial"/>
        </w:rPr>
        <w:t xml:space="preserve"> provjeri praktičnog znanja</w:t>
      </w:r>
      <w:r w:rsidRPr="009A749A">
        <w:rPr>
          <w:rFonts w:ascii="Arial" w:hAnsi="Arial" w:cs="Arial"/>
        </w:rPr>
        <w:t xml:space="preserve"> pristupi u naznačeno vrijeme.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Smatra se da je kandidat koji nije pristupio </w:t>
      </w:r>
      <w:r w:rsidR="00391CE9" w:rsidRPr="009A749A">
        <w:rPr>
          <w:rFonts w:ascii="Arial" w:hAnsi="Arial" w:cs="Arial"/>
        </w:rPr>
        <w:t xml:space="preserve">pisanom </w:t>
      </w:r>
      <w:r w:rsidRPr="009A749A">
        <w:rPr>
          <w:rFonts w:ascii="Arial" w:hAnsi="Arial" w:cs="Arial"/>
        </w:rPr>
        <w:t xml:space="preserve">testiranju </w:t>
      </w:r>
      <w:r w:rsidR="009A5631" w:rsidRPr="009A749A">
        <w:rPr>
          <w:rFonts w:ascii="Arial" w:hAnsi="Arial" w:cs="Arial"/>
        </w:rPr>
        <w:t>i/</w:t>
      </w:r>
      <w:r w:rsidR="00391CE9" w:rsidRPr="009A749A">
        <w:rPr>
          <w:rFonts w:ascii="Arial" w:hAnsi="Arial" w:cs="Arial"/>
        </w:rPr>
        <w:t xml:space="preserve">ili provjeri praktičnog znanja </w:t>
      </w:r>
      <w:r w:rsidRPr="009A749A">
        <w:rPr>
          <w:rFonts w:ascii="Arial" w:hAnsi="Arial" w:cs="Arial"/>
        </w:rPr>
        <w:t xml:space="preserve">povukao prijavu na oglas. 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Vrijeme trajanja </w:t>
      </w:r>
      <w:r w:rsidR="00391CE9" w:rsidRPr="009A749A">
        <w:rPr>
          <w:rFonts w:ascii="Arial" w:hAnsi="Arial" w:cs="Arial"/>
        </w:rPr>
        <w:t xml:space="preserve">pisanog testiranja i provjere praktičnog znanja </w:t>
      </w:r>
      <w:r w:rsidRPr="009A749A">
        <w:rPr>
          <w:rFonts w:ascii="Arial" w:hAnsi="Arial" w:cs="Arial"/>
        </w:rPr>
        <w:t xml:space="preserve">– 60 minuta.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Za vrijeme </w:t>
      </w:r>
      <w:r w:rsidR="00391CE9" w:rsidRPr="009A749A">
        <w:rPr>
          <w:rFonts w:ascii="Arial" w:hAnsi="Arial" w:cs="Arial"/>
        </w:rPr>
        <w:t xml:space="preserve">pisanog testiranja i provjere praktičnog znanja </w:t>
      </w:r>
      <w:r w:rsidRPr="009A749A">
        <w:rPr>
          <w:rFonts w:ascii="Arial" w:hAnsi="Arial" w:cs="Arial"/>
        </w:rPr>
        <w:t xml:space="preserve">nije dopušteno: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- koristiti se bilo kakvom literaturom odnosno bilješkama,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- koristiti mobitel ili druga komunikacijska sredstva,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- napuštati prostoriju u kojoj se provjera odvija,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- razgovarati s ostalim kandidatima niti na bilo koji drugi način remetiti koncentraciju kandidata.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>Poziv za testiranje bit će objavljen najmanje 5 dana prije testiranja na web stranici (www.</w:t>
      </w:r>
      <w:r w:rsidR="009A749A">
        <w:rPr>
          <w:rFonts w:ascii="Arial" w:hAnsi="Arial" w:cs="Arial"/>
        </w:rPr>
        <w:t>rakovec</w:t>
      </w:r>
      <w:r w:rsidRPr="009A749A">
        <w:rPr>
          <w:rFonts w:ascii="Arial" w:hAnsi="Arial" w:cs="Arial"/>
        </w:rPr>
        <w:t>.hr) i o</w:t>
      </w:r>
      <w:r w:rsidR="00391CE9" w:rsidRPr="009A749A">
        <w:rPr>
          <w:rFonts w:ascii="Arial" w:hAnsi="Arial" w:cs="Arial"/>
        </w:rPr>
        <w:t xml:space="preserve">glasnoj ploči </w:t>
      </w:r>
      <w:r w:rsidR="009A749A">
        <w:rPr>
          <w:rFonts w:ascii="Arial" w:hAnsi="Arial" w:cs="Arial"/>
        </w:rPr>
        <w:t xml:space="preserve">Općine </w:t>
      </w:r>
      <w:proofErr w:type="spellStart"/>
      <w:r w:rsidR="009A749A">
        <w:rPr>
          <w:rFonts w:ascii="Arial" w:hAnsi="Arial" w:cs="Arial"/>
        </w:rPr>
        <w:t>Rakovec</w:t>
      </w:r>
      <w:proofErr w:type="spellEnd"/>
      <w:r w:rsidR="009A5631" w:rsidRPr="009A749A">
        <w:rPr>
          <w:rFonts w:ascii="Arial" w:hAnsi="Arial" w:cs="Arial"/>
        </w:rPr>
        <w:t>.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</w:p>
    <w:p w:rsidR="00137BEB" w:rsidRPr="009A749A" w:rsidRDefault="00AB65C8" w:rsidP="00137BEB">
      <w:pPr>
        <w:pStyle w:val="Bezproreda"/>
        <w:jc w:val="both"/>
        <w:rPr>
          <w:rFonts w:ascii="Arial" w:hAnsi="Arial" w:cs="Arial"/>
          <w:b/>
        </w:rPr>
      </w:pPr>
      <w:r w:rsidRPr="009A749A">
        <w:rPr>
          <w:rFonts w:ascii="Arial" w:hAnsi="Arial" w:cs="Arial"/>
          <w:b/>
        </w:rPr>
        <w:t>Ostale upute</w:t>
      </w:r>
    </w:p>
    <w:p w:rsidR="00AB65C8" w:rsidRPr="009A749A" w:rsidRDefault="00AB65C8" w:rsidP="00137BEB">
      <w:pPr>
        <w:pStyle w:val="Bezproreda"/>
        <w:jc w:val="both"/>
        <w:rPr>
          <w:rFonts w:ascii="Arial" w:hAnsi="Arial" w:cs="Arial"/>
        </w:rPr>
      </w:pP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Podnositelji prijava dužni su u prijavi priložiti sve priloge i podatke naznačene u </w:t>
      </w:r>
      <w:r w:rsidR="00B60B03">
        <w:rPr>
          <w:rFonts w:ascii="Arial" w:hAnsi="Arial" w:cs="Arial"/>
        </w:rPr>
        <w:t>natječaju</w:t>
      </w:r>
      <w:r w:rsidRPr="009A749A">
        <w:rPr>
          <w:rFonts w:ascii="Arial" w:hAnsi="Arial" w:cs="Arial"/>
        </w:rPr>
        <w:t xml:space="preserve"> i to u obliku navedenom u oglasu budući da manjak samo jedne isprave ili dostava jedne isprave u obliku koji nije naveden u </w:t>
      </w:r>
      <w:r w:rsidR="00B60B03">
        <w:rPr>
          <w:rFonts w:ascii="Arial" w:hAnsi="Arial" w:cs="Arial"/>
        </w:rPr>
        <w:t>natječaju</w:t>
      </w:r>
      <w:r w:rsidRPr="009A749A">
        <w:rPr>
          <w:rFonts w:ascii="Arial" w:hAnsi="Arial" w:cs="Arial"/>
        </w:rPr>
        <w:t xml:space="preserve"> isključuje podnositelja iz statusa kandidata. Ukoliko podnositelj prijave utvrdi da je potrebno dopuniti prijavu koja je već podnijeta, to je moguće učiniti zaključno do dana isteka roka u </w:t>
      </w:r>
      <w:r w:rsidR="00B60B03">
        <w:rPr>
          <w:rFonts w:ascii="Arial" w:hAnsi="Arial" w:cs="Arial"/>
        </w:rPr>
        <w:t>natječaju</w:t>
      </w:r>
      <w:r w:rsidRPr="009A749A">
        <w:rPr>
          <w:rFonts w:ascii="Arial" w:hAnsi="Arial" w:cs="Arial"/>
        </w:rPr>
        <w:t xml:space="preserve">.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Nadalje, prijave kandidata koji ne ispunjavaju sve formalne uvijete za prijam u službu navedene u oglasu (npr. stupanj obrazovanja, propisana struka, broj godina radnog staža u struci) ne upućuju se u dalji postupak provjere znanja i sposobnosti i o tome će se podnositelj prijave obavijestiti pisanim putem.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 </w:t>
      </w:r>
    </w:p>
    <w:p w:rsidR="00137BEB" w:rsidRPr="009A749A" w:rsidRDefault="00137BEB" w:rsidP="00137BEB">
      <w:pPr>
        <w:pStyle w:val="Bezproreda"/>
        <w:jc w:val="right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Povjerenstvo za provedbu </w:t>
      </w:r>
      <w:r w:rsidR="00374EA0">
        <w:rPr>
          <w:rFonts w:ascii="Arial" w:hAnsi="Arial" w:cs="Arial"/>
        </w:rPr>
        <w:t>natječaja</w:t>
      </w:r>
      <w:r w:rsidRPr="009A749A">
        <w:rPr>
          <w:rFonts w:ascii="Arial" w:hAnsi="Arial" w:cs="Arial"/>
        </w:rPr>
        <w:t xml:space="preserve">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</w:p>
    <w:p w:rsidR="0020635C" w:rsidRPr="00BA78DE" w:rsidRDefault="0020635C" w:rsidP="00B566B8">
      <w:pPr>
        <w:pStyle w:val="Bezproreda"/>
        <w:jc w:val="both"/>
        <w:rPr>
          <w:rFonts w:cs="Arial"/>
        </w:rPr>
      </w:pPr>
    </w:p>
    <w:sectPr w:rsidR="0020635C" w:rsidRPr="00BA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2DE0"/>
    <w:multiLevelType w:val="hybridMultilevel"/>
    <w:tmpl w:val="C55E4AEC"/>
    <w:lvl w:ilvl="0" w:tplc="ECFC29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C1981"/>
    <w:multiLevelType w:val="hybridMultilevel"/>
    <w:tmpl w:val="A8AA283E"/>
    <w:lvl w:ilvl="0" w:tplc="251AA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15ACA"/>
    <w:multiLevelType w:val="hybridMultilevel"/>
    <w:tmpl w:val="3F2E45E4"/>
    <w:lvl w:ilvl="0" w:tplc="CE925A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E7250"/>
    <w:multiLevelType w:val="hybridMultilevel"/>
    <w:tmpl w:val="B1848944"/>
    <w:lvl w:ilvl="0" w:tplc="4250828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1E75E7"/>
    <w:multiLevelType w:val="hybridMultilevel"/>
    <w:tmpl w:val="97FE9280"/>
    <w:lvl w:ilvl="0" w:tplc="9C2CCA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CA3547"/>
    <w:multiLevelType w:val="hybridMultilevel"/>
    <w:tmpl w:val="4A1201E8"/>
    <w:lvl w:ilvl="0" w:tplc="255CC7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C510A"/>
    <w:multiLevelType w:val="hybridMultilevel"/>
    <w:tmpl w:val="DCFEBD94"/>
    <w:lvl w:ilvl="0" w:tplc="C7824D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21072"/>
    <w:multiLevelType w:val="hybridMultilevel"/>
    <w:tmpl w:val="12E4F094"/>
    <w:lvl w:ilvl="0" w:tplc="B37624EE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4F76D3B"/>
    <w:multiLevelType w:val="hybridMultilevel"/>
    <w:tmpl w:val="868AD02E"/>
    <w:lvl w:ilvl="0" w:tplc="411AD3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E06BB"/>
    <w:multiLevelType w:val="hybridMultilevel"/>
    <w:tmpl w:val="9F527974"/>
    <w:lvl w:ilvl="0" w:tplc="3A1EE8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5C"/>
    <w:rsid w:val="00017286"/>
    <w:rsid w:val="00046B5A"/>
    <w:rsid w:val="000477A5"/>
    <w:rsid w:val="00047A15"/>
    <w:rsid w:val="00137BEB"/>
    <w:rsid w:val="001B4D1C"/>
    <w:rsid w:val="0020635C"/>
    <w:rsid w:val="002466ED"/>
    <w:rsid w:val="002C5A0A"/>
    <w:rsid w:val="002E29FD"/>
    <w:rsid w:val="002F38CD"/>
    <w:rsid w:val="002F6A31"/>
    <w:rsid w:val="00331C22"/>
    <w:rsid w:val="00374EA0"/>
    <w:rsid w:val="00385AFB"/>
    <w:rsid w:val="00391CE9"/>
    <w:rsid w:val="003E4B84"/>
    <w:rsid w:val="0040057B"/>
    <w:rsid w:val="004060DD"/>
    <w:rsid w:val="004300EF"/>
    <w:rsid w:val="004E669E"/>
    <w:rsid w:val="004F7929"/>
    <w:rsid w:val="0057387C"/>
    <w:rsid w:val="005B52DF"/>
    <w:rsid w:val="00635F9D"/>
    <w:rsid w:val="006C5A6E"/>
    <w:rsid w:val="00771395"/>
    <w:rsid w:val="00800A28"/>
    <w:rsid w:val="008B5981"/>
    <w:rsid w:val="00995880"/>
    <w:rsid w:val="009A516A"/>
    <w:rsid w:val="009A5631"/>
    <w:rsid w:val="009A749A"/>
    <w:rsid w:val="009F45CF"/>
    <w:rsid w:val="00A459A3"/>
    <w:rsid w:val="00AB2868"/>
    <w:rsid w:val="00AB4AF5"/>
    <w:rsid w:val="00AB65C8"/>
    <w:rsid w:val="00AF0C26"/>
    <w:rsid w:val="00B55674"/>
    <w:rsid w:val="00B566B8"/>
    <w:rsid w:val="00B60B03"/>
    <w:rsid w:val="00BA78DE"/>
    <w:rsid w:val="00BB0E07"/>
    <w:rsid w:val="00BC48D1"/>
    <w:rsid w:val="00C82C45"/>
    <w:rsid w:val="00CB285E"/>
    <w:rsid w:val="00D15F5F"/>
    <w:rsid w:val="00DE2257"/>
    <w:rsid w:val="00E117C6"/>
    <w:rsid w:val="00E31C76"/>
    <w:rsid w:val="00F610C8"/>
    <w:rsid w:val="00FB7ADF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566B8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B5981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B5981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5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566B8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B5981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B5981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5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Velibor</dc:creator>
  <cp:lastModifiedBy>Korisnik</cp:lastModifiedBy>
  <cp:revision>16</cp:revision>
  <cp:lastPrinted>2018-04-09T10:34:00Z</cp:lastPrinted>
  <dcterms:created xsi:type="dcterms:W3CDTF">2018-04-05T10:24:00Z</dcterms:created>
  <dcterms:modified xsi:type="dcterms:W3CDTF">2018-05-10T10:20:00Z</dcterms:modified>
</cp:coreProperties>
</file>