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02792" w:rsidRPr="00D02792" w14:paraId="3A6BB9A8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30D0D6F2" w14:textId="77777777" w:rsidR="00D02792" w:rsidRPr="002C1C08" w:rsidRDefault="00D02792" w:rsidP="00D027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C1C08">
              <w:rPr>
                <w:rFonts w:ascii="Arial" w:hAnsi="Arial" w:cs="Arial"/>
                <w:b/>
                <w:sz w:val="18"/>
                <w:szCs w:val="18"/>
              </w:rPr>
              <w:t>OBRAZAC</w:t>
            </w:r>
          </w:p>
          <w:p w14:paraId="56D2D828" w14:textId="77777777" w:rsidR="00110048" w:rsidRPr="002C1C08" w:rsidRDefault="00D02792" w:rsidP="00110048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sudjelovanja u </w:t>
            </w:r>
            <w:r w:rsidR="00363D5E" w:rsidRPr="002C1C08">
              <w:rPr>
                <w:rFonts w:ascii="Arial" w:hAnsi="Arial" w:cs="Arial"/>
                <w:sz w:val="18"/>
                <w:szCs w:val="18"/>
              </w:rPr>
              <w:t xml:space="preserve">postupku </w:t>
            </w:r>
            <w:r w:rsidRPr="002C1C08">
              <w:rPr>
                <w:rFonts w:ascii="Arial" w:hAnsi="Arial" w:cs="Arial"/>
                <w:sz w:val="18"/>
                <w:szCs w:val="18"/>
              </w:rPr>
              <w:t xml:space="preserve">savjetovanju s javnošću o  </w:t>
            </w:r>
          </w:p>
          <w:p w14:paraId="71BB52FD" w14:textId="0DCF07E8" w:rsidR="00D02792" w:rsidRPr="002C1C08" w:rsidRDefault="007107FE" w:rsidP="00110048">
            <w:pPr>
              <w:spacing w:after="1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Nacrtu prijedloga </w:t>
            </w:r>
            <w:r w:rsidR="00D3197B">
              <w:rPr>
                <w:rFonts w:ascii="Arial" w:hAnsi="Arial" w:cs="Arial"/>
                <w:sz w:val="18"/>
                <w:szCs w:val="18"/>
              </w:rPr>
              <w:t xml:space="preserve">Smjernica za organizaciju i razvoj sustava civilne zaštite </w:t>
            </w:r>
            <w:r w:rsidR="002873E3">
              <w:rPr>
                <w:rFonts w:ascii="Arial" w:hAnsi="Arial" w:cs="Arial"/>
                <w:sz w:val="18"/>
                <w:szCs w:val="18"/>
              </w:rPr>
              <w:t>na području Općine Rakovec za razdoblje 2024. - 2027.</w:t>
            </w:r>
            <w:r w:rsidR="003206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02792" w:rsidRPr="00D02792" w14:paraId="513B0110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51BE44B6" w14:textId="77777777" w:rsidR="00D02792" w:rsidRPr="002C1C08" w:rsidRDefault="00D02792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Naziv akta / dokumenta za koji se provodi savjetovanje:</w:t>
            </w:r>
          </w:p>
          <w:p w14:paraId="0B5EDC6D" w14:textId="7F59AB14" w:rsidR="00ED3477" w:rsidRPr="002873E3" w:rsidRDefault="002873E3" w:rsidP="0011004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73E3">
              <w:rPr>
                <w:rFonts w:ascii="Arial" w:hAnsi="Arial" w:cs="Arial"/>
                <w:b/>
                <w:bCs/>
                <w:sz w:val="18"/>
                <w:szCs w:val="18"/>
              </w:rPr>
              <w:t>Smjernic</w:t>
            </w:r>
            <w:r w:rsidRPr="002873E3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2873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za organizaciju i razvoj sustava civilne zaštite na području Općine Rakovec za razdoblje 2024.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</w:t>
            </w:r>
            <w:r w:rsidRPr="002873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D02792" w:rsidRPr="00D02792" w14:paraId="6E25FD69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15187739" w14:textId="77777777" w:rsidR="002873E3" w:rsidRPr="002873E3" w:rsidRDefault="002873E3" w:rsidP="007107FE">
            <w:pPr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83D2E4C" w14:textId="2E051C39" w:rsidR="00ED3477" w:rsidRPr="002C1C08" w:rsidRDefault="00D02792" w:rsidP="007107FE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Nositelj izrade akta/dokumenta:</w:t>
            </w:r>
            <w:r w:rsidR="007107FE" w:rsidRPr="002C1C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7742B" w:rsidRPr="002C1C08">
              <w:rPr>
                <w:rFonts w:ascii="Arial" w:hAnsi="Arial" w:cs="Arial"/>
                <w:b/>
                <w:sz w:val="18"/>
                <w:szCs w:val="18"/>
              </w:rPr>
              <w:t>Jedinstveni upravni odjel</w:t>
            </w:r>
          </w:p>
        </w:tc>
      </w:tr>
      <w:tr w:rsidR="00D02792" w:rsidRPr="00D02792" w14:paraId="658E5FAF" w14:textId="77777777" w:rsidTr="00941D1C">
        <w:tc>
          <w:tcPr>
            <w:tcW w:w="4643" w:type="dxa"/>
            <w:shd w:val="clear" w:color="auto" w:fill="auto"/>
            <w:vAlign w:val="center"/>
          </w:tcPr>
          <w:p w14:paraId="4277A340" w14:textId="77777777" w:rsidR="00ED3477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Obrazloženje razloga i ciljeva koji se žele postići donošenjem akta: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2BE9CB4" w14:textId="372D5ADA" w:rsidR="00D02792" w:rsidRPr="002873E3" w:rsidRDefault="002873E3" w:rsidP="00633A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73E3">
              <w:rPr>
                <w:rFonts w:ascii="Arial" w:hAnsi="Arial" w:cs="Arial"/>
                <w:sz w:val="18"/>
                <w:szCs w:val="18"/>
              </w:rPr>
              <w:t>Postupanje sukladno čl. 17. stavak 1. Zakona o sustavu civilne zaštite („Narodne novine“, broj 82/15 i 118/18), članka 59. Pravilnika o nositeljima, sadržaju i postupcima izrade planskih dokumenata u civilnoj zaštiti te načinu informiranja javnosti u postupku njihovog donošenja („Narodne novine“ broj 49/17)</w:t>
            </w:r>
            <w:r w:rsidRPr="002873E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</w:tr>
      <w:tr w:rsidR="007107FE" w:rsidRPr="00D02792" w14:paraId="5DEF62AF" w14:textId="77777777" w:rsidTr="00941D1C">
        <w:tc>
          <w:tcPr>
            <w:tcW w:w="4643" w:type="dxa"/>
            <w:shd w:val="clear" w:color="auto" w:fill="auto"/>
            <w:vAlign w:val="center"/>
          </w:tcPr>
          <w:p w14:paraId="21F9A28E" w14:textId="27BC67DA" w:rsidR="007107FE" w:rsidRPr="002C1C08" w:rsidRDefault="007107FE" w:rsidP="0071102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Početak savjetovanja: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42070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33A31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54207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51B0A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>.2023.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0DDF43C" w14:textId="5D453DDC" w:rsidR="007107FE" w:rsidRPr="002C1C08" w:rsidRDefault="007107FE" w:rsidP="0071102C">
            <w:pPr>
              <w:spacing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Završetak savjetovanja: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 xml:space="preserve"> 0</w:t>
            </w:r>
            <w:r w:rsidR="00633A31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54207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51B0A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2C1C08">
              <w:rPr>
                <w:rFonts w:ascii="Arial" w:hAnsi="Arial" w:cs="Arial"/>
                <w:b/>
                <w:sz w:val="18"/>
                <w:szCs w:val="18"/>
              </w:rPr>
              <w:t>.2023.</w:t>
            </w:r>
          </w:p>
        </w:tc>
      </w:tr>
      <w:tr w:rsidR="007107FE" w:rsidRPr="00D02792" w14:paraId="0253F72C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43A9B8F4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Podnositelj prijedloga i mišljenja </w:t>
            </w:r>
          </w:p>
          <w:p w14:paraId="612944BA" w14:textId="77777777" w:rsidR="007107FE" w:rsidRPr="002C1C08" w:rsidRDefault="007107FE" w:rsidP="00ED3477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073E767B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03F6C313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6A3E0615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687C4F30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2A3F77F7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2CA67331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089DD6A0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1850ED50" w14:textId="77777777" w:rsidTr="00941D1C">
        <w:tc>
          <w:tcPr>
            <w:tcW w:w="4643" w:type="dxa"/>
            <w:shd w:val="clear" w:color="auto" w:fill="auto"/>
          </w:tcPr>
          <w:p w14:paraId="5FEA0F47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Načelni prijedlozi i mišljenje na nacrt akta ili dokumenta</w:t>
            </w:r>
          </w:p>
          <w:p w14:paraId="3158FAC0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14:paraId="3D985711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3B72FB80" w14:textId="77777777" w:rsidTr="00941D1C">
        <w:tc>
          <w:tcPr>
            <w:tcW w:w="4643" w:type="dxa"/>
            <w:vMerge w:val="restart"/>
            <w:shd w:val="clear" w:color="auto" w:fill="auto"/>
          </w:tcPr>
          <w:p w14:paraId="73ACCA23" w14:textId="77777777" w:rsidR="007107FE" w:rsidRPr="002C1C08" w:rsidRDefault="007107FE" w:rsidP="00D02792">
            <w:pPr>
              <w:spacing w:after="12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46D383C5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27EA996C" w14:textId="77777777" w:rsidTr="00941D1C">
        <w:tc>
          <w:tcPr>
            <w:tcW w:w="4643" w:type="dxa"/>
            <w:vMerge/>
            <w:shd w:val="clear" w:color="auto" w:fill="auto"/>
          </w:tcPr>
          <w:p w14:paraId="45273CA9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14:paraId="0D4EED19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77CCA30D" w14:textId="77777777" w:rsidTr="00941D1C">
        <w:tc>
          <w:tcPr>
            <w:tcW w:w="4643" w:type="dxa"/>
            <w:vMerge/>
            <w:shd w:val="clear" w:color="auto" w:fill="auto"/>
          </w:tcPr>
          <w:p w14:paraId="6E0C86B1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14:paraId="719838EC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7F4A9FF3" w14:textId="77777777" w:rsidTr="00941D1C">
        <w:tc>
          <w:tcPr>
            <w:tcW w:w="4643" w:type="dxa"/>
            <w:vMerge/>
            <w:shd w:val="clear" w:color="auto" w:fill="auto"/>
          </w:tcPr>
          <w:p w14:paraId="00982A87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14:paraId="68A439CF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0708C920" w14:textId="77777777" w:rsidTr="00941D1C">
        <w:tc>
          <w:tcPr>
            <w:tcW w:w="4643" w:type="dxa"/>
            <w:vMerge/>
            <w:shd w:val="clear" w:color="auto" w:fill="auto"/>
          </w:tcPr>
          <w:p w14:paraId="6CE72C34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4" w:type="dxa"/>
            <w:shd w:val="clear" w:color="auto" w:fill="auto"/>
          </w:tcPr>
          <w:p w14:paraId="7B97BBB3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496B5B72" w14:textId="77777777" w:rsidTr="00941D1C">
        <w:tc>
          <w:tcPr>
            <w:tcW w:w="4643" w:type="dxa"/>
            <w:shd w:val="clear" w:color="auto" w:fill="auto"/>
          </w:tcPr>
          <w:p w14:paraId="77189748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05708A03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07FE" w:rsidRPr="00D02792" w14:paraId="7098E187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36A013C2" w14:textId="03FD3509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 xml:space="preserve">Popunjeni obrazac s prilogom potrebno je dostaviti zaključno do </w:t>
            </w:r>
            <w:r w:rsidR="00542070">
              <w:rPr>
                <w:rFonts w:ascii="Arial" w:hAnsi="Arial" w:cs="Arial"/>
                <w:sz w:val="18"/>
                <w:szCs w:val="18"/>
              </w:rPr>
              <w:t>0</w:t>
            </w:r>
            <w:r w:rsidR="00633A31">
              <w:rPr>
                <w:rFonts w:ascii="Arial" w:hAnsi="Arial" w:cs="Arial"/>
                <w:sz w:val="18"/>
                <w:szCs w:val="18"/>
              </w:rPr>
              <w:t>7</w:t>
            </w:r>
            <w:r w:rsidRPr="002C1C08">
              <w:rPr>
                <w:rFonts w:ascii="Arial" w:hAnsi="Arial" w:cs="Arial"/>
                <w:sz w:val="18"/>
                <w:szCs w:val="18"/>
              </w:rPr>
              <w:t>.</w:t>
            </w:r>
            <w:r w:rsidR="00542070">
              <w:rPr>
                <w:rFonts w:ascii="Arial" w:hAnsi="Arial" w:cs="Arial"/>
                <w:sz w:val="18"/>
                <w:szCs w:val="18"/>
              </w:rPr>
              <w:t>1</w:t>
            </w:r>
            <w:r w:rsidR="00633A31">
              <w:rPr>
                <w:rFonts w:ascii="Arial" w:hAnsi="Arial" w:cs="Arial"/>
                <w:sz w:val="18"/>
                <w:szCs w:val="18"/>
              </w:rPr>
              <w:t>2</w:t>
            </w:r>
            <w:r w:rsidRPr="002C1C08">
              <w:rPr>
                <w:rFonts w:ascii="Arial" w:hAnsi="Arial" w:cs="Arial"/>
                <w:sz w:val="18"/>
                <w:szCs w:val="18"/>
              </w:rPr>
              <w:t xml:space="preserve">.2023. godine na adresu elektronske pošte: </w:t>
            </w:r>
            <w:r w:rsidRPr="002C1C08">
              <w:rPr>
                <w:rFonts w:ascii="Arial" w:hAnsi="Arial" w:cs="Arial"/>
                <w:color w:val="0000FF" w:themeColor="hyperlink"/>
                <w:sz w:val="18"/>
                <w:szCs w:val="18"/>
                <w:u w:val="single"/>
              </w:rPr>
              <w:t>opcina-rakovec@rakovec.hr</w:t>
            </w:r>
            <w:r w:rsidRPr="002C1C08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2C1C08">
              <w:rPr>
                <w:rFonts w:ascii="Arial" w:hAnsi="Arial" w:cs="Arial"/>
                <w:sz w:val="18"/>
                <w:szCs w:val="18"/>
              </w:rPr>
              <w:t xml:space="preserve">ili na adresu Rakovec 54, 10347 Rakovec. Po završetku savjetovanja, </w:t>
            </w:r>
            <w:r w:rsidRPr="002C1C08">
              <w:rPr>
                <w:rFonts w:ascii="Arial" w:hAnsi="Arial" w:cs="Arial"/>
                <w:sz w:val="18"/>
                <w:szCs w:val="18"/>
                <w:u w:val="single"/>
              </w:rPr>
              <w:t xml:space="preserve">svi pristigli doprinosi bit će razmotreni te ili prihvaćeni ili neprihvaćeni, odnosno primljeni na znanje uz obrazloženja </w:t>
            </w:r>
            <w:r w:rsidRPr="002C1C08">
              <w:rPr>
                <w:rFonts w:ascii="Arial" w:hAnsi="Arial" w:cs="Arial"/>
                <w:sz w:val="18"/>
                <w:szCs w:val="18"/>
              </w:rPr>
              <w:t xml:space="preserve">koja su sastavni dio </w:t>
            </w:r>
            <w:r w:rsidRPr="002C1C08">
              <w:rPr>
                <w:rFonts w:ascii="Arial" w:hAnsi="Arial" w:cs="Arial"/>
                <w:sz w:val="18"/>
                <w:szCs w:val="18"/>
                <w:u w:val="single"/>
              </w:rPr>
              <w:t>Izvješća o savjetovanju s javnošću</w:t>
            </w:r>
            <w:r w:rsidRPr="002C1C08">
              <w:rPr>
                <w:rFonts w:ascii="Arial" w:hAnsi="Arial" w:cs="Arial"/>
                <w:sz w:val="18"/>
                <w:szCs w:val="18"/>
              </w:rPr>
              <w:t xml:space="preserve">. Izvješće će biti objavljeno na internetskoj stranici </w:t>
            </w:r>
            <w:hyperlink r:id="rId4" w:history="1">
              <w:r w:rsidRPr="002C1C08">
                <w:rPr>
                  <w:rStyle w:val="Hiperveza"/>
                  <w:rFonts w:ascii="Arial" w:hAnsi="Arial" w:cs="Arial"/>
                  <w:sz w:val="18"/>
                  <w:szCs w:val="18"/>
                </w:rPr>
                <w:t>www.rakovec.hr</w:t>
              </w:r>
            </w:hyperlink>
            <w:r w:rsidRPr="002C1C08">
              <w:rPr>
                <w:rFonts w:ascii="Arial" w:hAnsi="Arial" w:cs="Arial"/>
                <w:sz w:val="18"/>
                <w:szCs w:val="18"/>
              </w:rPr>
              <w:t xml:space="preserve"> , na poveznici Savjetovanje s javnošću. </w:t>
            </w:r>
          </w:p>
          <w:p w14:paraId="3622D02B" w14:textId="77777777" w:rsidR="007107FE" w:rsidRPr="002C1C08" w:rsidRDefault="007107FE" w:rsidP="00D02792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C1C08">
              <w:rPr>
                <w:rFonts w:ascii="Arial" w:hAnsi="Arial" w:cs="Arial"/>
                <w:sz w:val="18"/>
                <w:szCs w:val="18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767864CD" w14:textId="77777777" w:rsidR="002873E3" w:rsidRDefault="002873E3" w:rsidP="00542070">
      <w:pPr>
        <w:jc w:val="center"/>
        <w:rPr>
          <w:rFonts w:ascii="Arial" w:hAnsi="Arial" w:cs="Arial"/>
          <w:sz w:val="18"/>
          <w:szCs w:val="18"/>
          <w:u w:val="single"/>
        </w:rPr>
      </w:pPr>
    </w:p>
    <w:p w14:paraId="2DD500F8" w14:textId="493789CD" w:rsidR="00542070" w:rsidRPr="00542070" w:rsidRDefault="00542070" w:rsidP="00542070">
      <w:pPr>
        <w:jc w:val="center"/>
        <w:rPr>
          <w:rFonts w:ascii="Arial" w:hAnsi="Arial" w:cs="Arial"/>
          <w:sz w:val="18"/>
          <w:szCs w:val="18"/>
          <w:u w:val="single"/>
        </w:rPr>
      </w:pPr>
      <w:r w:rsidRPr="00542070">
        <w:rPr>
          <w:rFonts w:ascii="Arial" w:hAnsi="Arial" w:cs="Arial"/>
          <w:sz w:val="18"/>
          <w:szCs w:val="18"/>
          <w:u w:val="single"/>
        </w:rPr>
        <w:t>Anonimni, uvredljivi i irelevantni komentari neće se objaviti.</w:t>
      </w:r>
    </w:p>
    <w:p w14:paraId="6A07F533" w14:textId="4472C357" w:rsidR="0024655E" w:rsidRPr="00542070" w:rsidRDefault="00542070" w:rsidP="003206E9">
      <w:pPr>
        <w:jc w:val="both"/>
        <w:rPr>
          <w:rFonts w:ascii="Arial" w:hAnsi="Arial" w:cs="Arial"/>
          <w:sz w:val="18"/>
          <w:szCs w:val="18"/>
        </w:rPr>
      </w:pPr>
      <w:r w:rsidRPr="00542070">
        <w:rPr>
          <w:rFonts w:ascii="Arial" w:hAnsi="Arial" w:cs="Arial"/>
          <w:sz w:val="18"/>
          <w:szCs w:val="18"/>
        </w:rPr>
        <w:t>Sukladno Uredbi (EU) 2016/679 Europskog parlamenta i Vijeća od 27. travnja 2016. o zaštiti pojedinaca u vezi s obradom osobnih podataka i o slobodnom kretanju tajnih podataka te o stavljanju izvan snage Direktive 95/45/EZ (SL L 119, 4.5.2016.) osobni podaci neće se koristiti u druge svrhe, osim u povijesne, statističke ili znanstvene svrhe, uz uvjet poduzimanja odgovarajućih zaštitnih mjera.</w:t>
      </w:r>
    </w:p>
    <w:sectPr w:rsidR="0024655E" w:rsidRPr="00542070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053806"/>
    <w:rsid w:val="000D0481"/>
    <w:rsid w:val="00110048"/>
    <w:rsid w:val="00127402"/>
    <w:rsid w:val="001529FE"/>
    <w:rsid w:val="0024655E"/>
    <w:rsid w:val="002873E3"/>
    <w:rsid w:val="002C1C08"/>
    <w:rsid w:val="003206E9"/>
    <w:rsid w:val="00356215"/>
    <w:rsid w:val="00363D5E"/>
    <w:rsid w:val="00383BCD"/>
    <w:rsid w:val="003C1C30"/>
    <w:rsid w:val="0040152A"/>
    <w:rsid w:val="004D5551"/>
    <w:rsid w:val="004F1686"/>
    <w:rsid w:val="00542070"/>
    <w:rsid w:val="005D41ED"/>
    <w:rsid w:val="005E3A00"/>
    <w:rsid w:val="005E6F51"/>
    <w:rsid w:val="005E76B0"/>
    <w:rsid w:val="005F2A31"/>
    <w:rsid w:val="0060364B"/>
    <w:rsid w:val="00633A31"/>
    <w:rsid w:val="00650F60"/>
    <w:rsid w:val="00662F87"/>
    <w:rsid w:val="0067796E"/>
    <w:rsid w:val="006F1264"/>
    <w:rsid w:val="007107FE"/>
    <w:rsid w:val="00725605"/>
    <w:rsid w:val="007A4956"/>
    <w:rsid w:val="00833356"/>
    <w:rsid w:val="00851B0A"/>
    <w:rsid w:val="00861CFB"/>
    <w:rsid w:val="00887957"/>
    <w:rsid w:val="00891A1D"/>
    <w:rsid w:val="008943E5"/>
    <w:rsid w:val="008C22FE"/>
    <w:rsid w:val="009F48E5"/>
    <w:rsid w:val="00A77B71"/>
    <w:rsid w:val="00A85190"/>
    <w:rsid w:val="00AB16A2"/>
    <w:rsid w:val="00B323AE"/>
    <w:rsid w:val="00B66D69"/>
    <w:rsid w:val="00BA5E52"/>
    <w:rsid w:val="00C15F78"/>
    <w:rsid w:val="00C53B87"/>
    <w:rsid w:val="00C62235"/>
    <w:rsid w:val="00C91092"/>
    <w:rsid w:val="00CE08B3"/>
    <w:rsid w:val="00D02792"/>
    <w:rsid w:val="00D3197B"/>
    <w:rsid w:val="00D74B3D"/>
    <w:rsid w:val="00D7742B"/>
    <w:rsid w:val="00DB005E"/>
    <w:rsid w:val="00DF204A"/>
    <w:rsid w:val="00E82DA0"/>
    <w:rsid w:val="00EC041B"/>
    <w:rsid w:val="00ED3477"/>
    <w:rsid w:val="00F47ADB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FAA6"/>
  <w15:docId w15:val="{5CBDD6F6-4CB5-4176-9CF3-8E7C6F57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kove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Rakovec</cp:lastModifiedBy>
  <cp:revision>9</cp:revision>
  <dcterms:created xsi:type="dcterms:W3CDTF">2023-10-31T11:25:00Z</dcterms:created>
  <dcterms:modified xsi:type="dcterms:W3CDTF">2023-11-09T10:25:00Z</dcterms:modified>
</cp:coreProperties>
</file>