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60753F2E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</w:t>
      </w:r>
      <w:r w:rsidR="007D160F">
        <w:rPr>
          <w:rFonts w:eastAsia="Arial" w:cstheme="minorHAnsi"/>
        </w:rPr>
        <w:t>v</w:t>
      </w:r>
      <w:r>
        <w:rPr>
          <w:rFonts w:eastAsia="Arial" w:cstheme="minorHAnsi"/>
        </w:rPr>
        <w:t xml:space="preserve">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362285FD" w:rsid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Zagrebačk</w:t>
      </w:r>
      <w:r w:rsidR="00FE7D41">
        <w:rPr>
          <w:rFonts w:eastAsia="Arial" w:cstheme="minorHAnsi"/>
        </w:rPr>
        <w:t>e</w:t>
      </w:r>
      <w:r w:rsidRPr="001966D7">
        <w:rPr>
          <w:rFonts w:eastAsia="Arial" w:cstheme="minorHAnsi"/>
        </w:rPr>
        <w:t xml:space="preserve"> županij</w:t>
      </w:r>
      <w:r w:rsidR="00FE7D41">
        <w:rPr>
          <w:rFonts w:eastAsia="Arial" w:cstheme="minorHAnsi"/>
        </w:rPr>
        <w:t>e</w:t>
      </w:r>
    </w:p>
    <w:p w14:paraId="024877C2" w14:textId="348BE2DF" w:rsidR="004A15BC" w:rsidRDefault="004A15BC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</w:t>
      </w:r>
      <w:r w:rsidR="009460BB">
        <w:rPr>
          <w:rFonts w:eastAsia="Arial" w:cstheme="minorHAnsi"/>
        </w:rPr>
        <w:t>j</w:t>
      </w:r>
      <w:r>
        <w:rPr>
          <w:rFonts w:eastAsia="Arial" w:cstheme="minorHAnsi"/>
        </w:rPr>
        <w:t xml:space="preserve"> nij</w:t>
      </w:r>
      <w:r w:rsidR="009460BB">
        <w:rPr>
          <w:rFonts w:eastAsia="Arial" w:cstheme="minorHAnsi"/>
        </w:rPr>
        <w:t>e</w:t>
      </w:r>
      <w:r>
        <w:rPr>
          <w:rFonts w:eastAsia="Arial" w:cstheme="minorHAnsi"/>
        </w:rPr>
        <w:t xml:space="preserve"> financiran iz sredstava Fonda za poticanje i pluralizam elektroničkih medija, proračuna Europske unije</w:t>
      </w:r>
      <w:r w:rsidR="00F326A6">
        <w:rPr>
          <w:rFonts w:eastAsia="Arial" w:cstheme="minorHAnsi"/>
        </w:rPr>
        <w:t xml:space="preserve"> i</w:t>
      </w:r>
      <w:r>
        <w:rPr>
          <w:rFonts w:eastAsia="Arial" w:cstheme="minorHAnsi"/>
        </w:rPr>
        <w:t xml:space="preserve">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526E5"/>
    <w:rsid w:val="001966D7"/>
    <w:rsid w:val="001C2C24"/>
    <w:rsid w:val="002B4B37"/>
    <w:rsid w:val="004A15BC"/>
    <w:rsid w:val="004F6E9E"/>
    <w:rsid w:val="007D160F"/>
    <w:rsid w:val="009460BB"/>
    <w:rsid w:val="00990335"/>
    <w:rsid w:val="009F64CF"/>
    <w:rsid w:val="00AD210F"/>
    <w:rsid w:val="00BA5171"/>
    <w:rsid w:val="00D55D4A"/>
    <w:rsid w:val="00E75328"/>
    <w:rsid w:val="00F326A6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cloudconvert_1</cp:lastModifiedBy>
  <cp:revision>1</cp:revision>
  <dcterms:created xsi:type="dcterms:W3CDTF">2026-02-25T09:09:00Z</dcterms:created>
  <dcterms:modified xsi:type="dcterms:W3CDTF">2026-03-12T07:24:00Z</dcterms:modified>
</cp:coreProperties>
</file>