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94" w:type="pct"/>
        <w:jc w:val="center"/>
        <w:tblLayout w:type="fixed"/>
        <w:tblLook w:val="04A0" w:firstRow="1" w:lastRow="0" w:firstColumn="1" w:lastColumn="0" w:noHBand="0" w:noVBand="1"/>
      </w:tblPr>
      <w:tblGrid>
        <w:gridCol w:w="597"/>
        <w:gridCol w:w="2881"/>
        <w:gridCol w:w="4455"/>
        <w:gridCol w:w="937"/>
      </w:tblGrid>
      <w:tr w:rsidR="00FD7B6B" w:rsidRPr="005A4EE4" w14:paraId="19A29BAF" w14:textId="77777777" w:rsidTr="00D26EA9">
        <w:trPr>
          <w:cantSplit/>
          <w:trHeight w:val="528"/>
          <w:jc w:val="center"/>
        </w:trPr>
        <w:tc>
          <w:tcPr>
            <w:tcW w:w="44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EDA3"/>
            <w:vAlign w:val="center"/>
            <w:hideMark/>
          </w:tcPr>
          <w:p w14:paraId="2975383E" w14:textId="77777777" w:rsidR="00FD7B6B" w:rsidRPr="005A4EE4" w:rsidRDefault="00FD7B6B" w:rsidP="000B6D54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eastAsia="hr-HR"/>
              </w:rPr>
            </w:pPr>
            <w:r w:rsidRPr="005A4EE4">
              <w:rPr>
                <w:rFonts w:eastAsia="Times New Roman" w:cs="Arial"/>
                <w:b/>
                <w:bCs/>
                <w:sz w:val="24"/>
                <w:szCs w:val="24"/>
                <w:lang w:eastAsia="hr-HR"/>
              </w:rPr>
              <w:t xml:space="preserve">Uz Prijavni obrazac OP-1, obavezno se prilaže sljedeća dokumentacija: 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1EDA3"/>
            <w:vAlign w:val="center"/>
          </w:tcPr>
          <w:p w14:paraId="10FB7420" w14:textId="77777777" w:rsidR="00FD7B6B" w:rsidRPr="005A4EE4" w:rsidRDefault="00FD7B6B" w:rsidP="000B6D5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</w:pPr>
            <w:r w:rsidRPr="005A4EE4"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  <w:t>Kontrola</w:t>
            </w:r>
          </w:p>
        </w:tc>
      </w:tr>
      <w:tr w:rsidR="00FD7B6B" w:rsidRPr="005A4EE4" w14:paraId="7ED42C55" w14:textId="77777777" w:rsidTr="00D26EA9">
        <w:trPr>
          <w:cantSplit/>
          <w:trHeight w:val="528"/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EDA3"/>
            <w:vAlign w:val="center"/>
          </w:tcPr>
          <w:p w14:paraId="0E3B5AEC" w14:textId="77777777" w:rsidR="00FD7B6B" w:rsidRPr="005A4EE4" w:rsidRDefault="00FD7B6B" w:rsidP="000B6D54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</w:pPr>
            <w:r w:rsidRPr="005A4EE4">
              <w:rPr>
                <w:rFonts w:eastAsia="Times New Roman" w:cs="Arial"/>
                <w:b/>
                <w:bCs/>
                <w:sz w:val="18"/>
                <w:szCs w:val="18"/>
                <w:lang w:eastAsia="hr-HR"/>
              </w:rPr>
              <w:t>R.br.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EDA3"/>
            <w:vAlign w:val="center"/>
          </w:tcPr>
          <w:p w14:paraId="161BDB1D" w14:textId="77777777" w:rsidR="00FD7B6B" w:rsidRPr="005A4EE4" w:rsidRDefault="00FD7B6B" w:rsidP="000B6D5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lang w:eastAsia="hr-HR"/>
              </w:rPr>
            </w:pPr>
            <w:r w:rsidRPr="005A4EE4">
              <w:rPr>
                <w:rFonts w:eastAsia="Times New Roman" w:cs="Arial"/>
                <w:b/>
                <w:bCs/>
                <w:sz w:val="20"/>
                <w:lang w:eastAsia="hr-HR"/>
              </w:rPr>
              <w:t>UVJET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EDA3"/>
            <w:vAlign w:val="center"/>
          </w:tcPr>
          <w:p w14:paraId="45B1B709" w14:textId="77777777" w:rsidR="00FD7B6B" w:rsidRPr="005A4EE4" w:rsidRDefault="00FD7B6B" w:rsidP="000B6D5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lang w:eastAsia="hr-HR"/>
              </w:rPr>
            </w:pPr>
            <w:r w:rsidRPr="005A4EE4">
              <w:rPr>
                <w:rFonts w:eastAsia="Times New Roman" w:cs="Arial"/>
                <w:b/>
                <w:bCs/>
                <w:sz w:val="20"/>
                <w:lang w:eastAsia="hr-HR"/>
              </w:rPr>
              <w:t>DOKAZ</w:t>
            </w:r>
          </w:p>
        </w:tc>
        <w:tc>
          <w:tcPr>
            <w:tcW w:w="5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1EDA3"/>
            <w:textDirection w:val="btLr"/>
            <w:vAlign w:val="center"/>
          </w:tcPr>
          <w:p w14:paraId="4DC7A365" w14:textId="77777777" w:rsidR="00FD7B6B" w:rsidRPr="005A4EE4" w:rsidRDefault="00FD7B6B" w:rsidP="000B6D54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bCs/>
                <w:sz w:val="20"/>
                <w:lang w:eastAsia="hr-HR"/>
              </w:rPr>
            </w:pPr>
          </w:p>
        </w:tc>
      </w:tr>
      <w:tr w:rsidR="00492FBC" w:rsidRPr="005A4EE4" w14:paraId="0C57134D" w14:textId="77777777" w:rsidTr="00D26EA9">
        <w:trPr>
          <w:cantSplit/>
          <w:trHeight w:val="981"/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2CB5C67F" w14:textId="77777777" w:rsidR="00492FBC" w:rsidRPr="005A4EE4" w:rsidRDefault="00492FBC" w:rsidP="00492FBC">
            <w:pPr>
              <w:spacing w:after="0" w:line="240" w:lineRule="auto"/>
              <w:rPr>
                <w:rFonts w:eastAsia="Times New Roman" w:cs="Arial"/>
                <w:sz w:val="18"/>
                <w:szCs w:val="16"/>
                <w:lang w:eastAsia="hr-HR"/>
              </w:rPr>
            </w:pPr>
            <w:r w:rsidRPr="005A4EE4">
              <w:rPr>
                <w:rFonts w:eastAsia="Times New Roman" w:cs="Arial"/>
                <w:sz w:val="18"/>
                <w:szCs w:val="16"/>
                <w:lang w:eastAsia="hr-HR"/>
              </w:rPr>
              <w:t>2.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CB54D" w14:textId="77777777" w:rsidR="00492FBC" w:rsidRPr="005A4EE4" w:rsidRDefault="00492FBC" w:rsidP="00492FB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5A4EE4">
              <w:rPr>
                <w:rFonts w:eastAsia="Times New Roman" w:cs="Arial"/>
                <w:sz w:val="20"/>
                <w:szCs w:val="20"/>
                <w:lang w:eastAsia="hr-HR"/>
              </w:rPr>
              <w:t>Upis u odgovarajući registar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142988" w14:textId="77777777" w:rsidR="00492FBC" w:rsidRPr="005A4EE4" w:rsidRDefault="00492FBC" w:rsidP="00492FB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5A4EE4">
              <w:rPr>
                <w:rFonts w:eastAsia="Times New Roman" w:cs="Arial"/>
                <w:sz w:val="20"/>
                <w:szCs w:val="20"/>
                <w:lang w:eastAsia="hr-HR"/>
              </w:rPr>
              <w:t>Preslika Izvatka o registraciji prijavitelja iz odgovarajućeg registra ili ispis elektronske stranice sa svim podacima udruge u registru udruga,  ne starija od 6 mjeseci od dana predaje prijave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1EDA3"/>
            <w:textDirection w:val="btLr"/>
          </w:tcPr>
          <w:p w14:paraId="618A2916" w14:textId="77777777" w:rsidR="00492FBC" w:rsidRPr="005A4EE4" w:rsidRDefault="00492FBC" w:rsidP="00492FBC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</w:tc>
      </w:tr>
      <w:tr w:rsidR="00492FBC" w:rsidRPr="005A4EE4" w14:paraId="6D65F10A" w14:textId="77777777" w:rsidTr="00D26EA9">
        <w:trPr>
          <w:cantSplit/>
          <w:trHeight w:val="855"/>
          <w:jc w:val="center"/>
        </w:trPr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737F3107" w14:textId="262FBB63" w:rsidR="00492FBC" w:rsidRPr="005A4EE4" w:rsidRDefault="00492FBC" w:rsidP="00492FBC">
            <w:pPr>
              <w:spacing w:after="0" w:line="240" w:lineRule="auto"/>
              <w:rPr>
                <w:rFonts w:eastAsia="Times New Roman" w:cs="Arial"/>
                <w:sz w:val="18"/>
                <w:szCs w:val="16"/>
                <w:lang w:eastAsia="hr-HR"/>
              </w:rPr>
            </w:pPr>
            <w:r w:rsidRPr="005A4EE4">
              <w:rPr>
                <w:rFonts w:eastAsia="Times New Roman" w:cs="Arial"/>
                <w:sz w:val="18"/>
                <w:szCs w:val="16"/>
                <w:lang w:eastAsia="hr-HR"/>
              </w:rPr>
              <w:t>1</w:t>
            </w:r>
            <w:r w:rsidR="000365CF">
              <w:rPr>
                <w:rFonts w:eastAsia="Times New Roman" w:cs="Arial"/>
                <w:sz w:val="18"/>
                <w:szCs w:val="16"/>
                <w:lang w:eastAsia="hr-HR"/>
              </w:rPr>
              <w:t>0</w:t>
            </w:r>
            <w:r w:rsidRPr="005A4EE4">
              <w:rPr>
                <w:rFonts w:eastAsia="Times New Roman" w:cs="Arial"/>
                <w:sz w:val="18"/>
                <w:szCs w:val="16"/>
                <w:lang w:eastAsia="hr-HR"/>
              </w:rPr>
              <w:t>.</w:t>
            </w:r>
          </w:p>
        </w:tc>
        <w:tc>
          <w:tcPr>
            <w:tcW w:w="16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88BD45" w14:textId="77777777" w:rsidR="00492FBC" w:rsidRPr="00FD7B6B" w:rsidRDefault="00492FBC" w:rsidP="00492FB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</w:pPr>
            <w:r w:rsidRPr="00FD7B6B"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  <w:t>Oso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  <w:t>ba ovlaštena za zastupanje i voditelj programa nisu pravomoćno osuđeni za prekršaje ili kaznena djela</w:t>
            </w:r>
          </w:p>
        </w:tc>
        <w:tc>
          <w:tcPr>
            <w:tcW w:w="2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5D1F747" w14:textId="77777777" w:rsidR="00492FBC" w:rsidRPr="005A4EE4" w:rsidRDefault="00492FBC" w:rsidP="00492FBC">
            <w:pPr>
              <w:spacing w:after="0"/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</w:pPr>
            <w:r w:rsidRPr="005A4EE4"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  <w:t xml:space="preserve">Izjava o neosuđivanosti 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  <w:t xml:space="preserve">osobe ovlaštena za zastupanje i </w:t>
            </w:r>
            <w:r w:rsidRPr="005A4EE4">
              <w:rPr>
                <w:rFonts w:eastAsia="Times New Roman" w:cs="Arial"/>
                <w:color w:val="000000"/>
                <w:sz w:val="20"/>
                <w:szCs w:val="20"/>
                <w:lang w:eastAsia="hr-HR"/>
              </w:rPr>
              <w:t xml:space="preserve">voditelja projekta/programa </w:t>
            </w:r>
            <w:r w:rsidRPr="00E86F99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>(obrazac „IZJ-1“)</w:t>
            </w:r>
            <w:r w:rsidR="00E86F99" w:rsidRPr="00E86F99">
              <w:rPr>
                <w:rFonts w:eastAsia="Times New Roman" w:cs="Arial"/>
                <w:b/>
                <w:color w:val="000000"/>
                <w:sz w:val="20"/>
                <w:szCs w:val="20"/>
                <w:lang w:eastAsia="hr-HR"/>
              </w:rPr>
              <w:t xml:space="preserve"> - 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1EDA3"/>
            <w:textDirection w:val="btLr"/>
          </w:tcPr>
          <w:p w14:paraId="03083856" w14:textId="77777777" w:rsidR="00492FBC" w:rsidRPr="005A4EE4" w:rsidRDefault="00492FBC" w:rsidP="00492FBC">
            <w:pPr>
              <w:spacing w:after="0"/>
              <w:ind w:left="113" w:right="113"/>
              <w:rPr>
                <w:sz w:val="20"/>
                <w:szCs w:val="20"/>
              </w:rPr>
            </w:pPr>
          </w:p>
        </w:tc>
      </w:tr>
      <w:tr w:rsidR="00492FBC" w:rsidRPr="005A4EE4" w14:paraId="0C236EA3" w14:textId="77777777" w:rsidTr="00D26EA9">
        <w:trPr>
          <w:cantSplit/>
          <w:trHeight w:val="1268"/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7ADCF681" w14:textId="4CF3DF8F" w:rsidR="00492FBC" w:rsidRPr="005A4EE4" w:rsidRDefault="00492FBC" w:rsidP="00492FBC">
            <w:pPr>
              <w:spacing w:after="0" w:line="240" w:lineRule="auto"/>
              <w:rPr>
                <w:rFonts w:eastAsia="Times New Roman" w:cs="Arial"/>
                <w:sz w:val="18"/>
                <w:szCs w:val="16"/>
                <w:lang w:eastAsia="hr-HR"/>
              </w:rPr>
            </w:pPr>
            <w:r w:rsidRPr="005A4EE4">
              <w:rPr>
                <w:rFonts w:eastAsia="Times New Roman" w:cs="Arial"/>
                <w:sz w:val="18"/>
                <w:szCs w:val="16"/>
                <w:lang w:eastAsia="hr-HR"/>
              </w:rPr>
              <w:t>1</w:t>
            </w:r>
            <w:r w:rsidR="000365CF">
              <w:rPr>
                <w:rFonts w:eastAsia="Times New Roman" w:cs="Arial"/>
                <w:sz w:val="18"/>
                <w:szCs w:val="16"/>
                <w:lang w:eastAsia="hr-HR"/>
              </w:rPr>
              <w:t>1</w:t>
            </w:r>
            <w:r w:rsidRPr="005A4EE4">
              <w:rPr>
                <w:rFonts w:eastAsia="Times New Roman" w:cs="Arial"/>
                <w:sz w:val="18"/>
                <w:szCs w:val="16"/>
                <w:lang w:eastAsia="hr-HR"/>
              </w:rPr>
              <w:t>.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E9BCF6" w14:textId="7716D815" w:rsidR="00492FBC" w:rsidRPr="005A4EE4" w:rsidRDefault="00492FBC" w:rsidP="00492FBC">
            <w:pPr>
              <w:spacing w:after="0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5A4EE4">
              <w:rPr>
                <w:rFonts w:eastAsia="Times New Roman" w:cs="Arial"/>
                <w:sz w:val="20"/>
                <w:szCs w:val="20"/>
                <w:lang w:eastAsia="hr-HR"/>
              </w:rPr>
              <w:t xml:space="preserve">Nema dvostrukog financiranja projekta iz </w:t>
            </w:r>
            <w:r w:rsidR="00932CD4">
              <w:rPr>
                <w:rFonts w:eastAsia="Times New Roman" w:cs="Arial"/>
                <w:sz w:val="20"/>
                <w:szCs w:val="20"/>
                <w:lang w:eastAsia="hr-HR"/>
              </w:rPr>
              <w:t>općinskog</w:t>
            </w:r>
            <w:r w:rsidRPr="005A4EE4">
              <w:rPr>
                <w:rFonts w:eastAsia="Times New Roman" w:cs="Arial"/>
                <w:sz w:val="20"/>
                <w:szCs w:val="20"/>
                <w:lang w:eastAsia="hr-HR"/>
              </w:rPr>
              <w:t xml:space="preserve"> Proračuna i financiranje ne prelazi više od 100% vrijednosti projekta.</w:t>
            </w:r>
          </w:p>
          <w:p w14:paraId="6702D3D9" w14:textId="77777777" w:rsidR="00492FBC" w:rsidRPr="005A4EE4" w:rsidRDefault="00492FBC" w:rsidP="00492FBC">
            <w:pPr>
              <w:spacing w:after="0"/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  <w:p w14:paraId="72862BA8" w14:textId="04322F42" w:rsidR="00492FBC" w:rsidRPr="005A4EE4" w:rsidRDefault="00492FBC" w:rsidP="00492FBC">
            <w:pPr>
              <w:spacing w:after="0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5A4EE4">
              <w:rPr>
                <w:rFonts w:eastAsia="Times New Roman" w:cs="Arial"/>
                <w:sz w:val="20"/>
                <w:szCs w:val="20"/>
                <w:lang w:eastAsia="hr-HR"/>
              </w:rPr>
              <w:t xml:space="preserve">Nema dugovanja prema proračunu </w:t>
            </w:r>
            <w:r w:rsidR="00932CD4">
              <w:rPr>
                <w:rFonts w:eastAsia="Times New Roman" w:cs="Arial"/>
                <w:sz w:val="20"/>
                <w:szCs w:val="20"/>
                <w:lang w:eastAsia="hr-HR"/>
              </w:rPr>
              <w:t>Općine Rakovec</w:t>
            </w:r>
            <w:r w:rsidRPr="005A4EE4">
              <w:rPr>
                <w:rFonts w:eastAsia="Times New Roman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045C797" w14:textId="0896B7B4" w:rsidR="00492FBC" w:rsidRPr="005A4EE4" w:rsidRDefault="00492FBC" w:rsidP="00492FBC">
            <w:pPr>
              <w:spacing w:after="0"/>
              <w:rPr>
                <w:rFonts w:eastAsia="Times New Roman" w:cs="Arial"/>
                <w:sz w:val="20"/>
                <w:szCs w:val="20"/>
                <w:lang w:eastAsia="hr-HR"/>
              </w:rPr>
            </w:pPr>
            <w:r w:rsidRPr="005A4EE4">
              <w:rPr>
                <w:rFonts w:eastAsia="Times New Roman" w:cs="Arial"/>
                <w:sz w:val="20"/>
                <w:szCs w:val="20"/>
                <w:lang w:eastAsia="hr-HR"/>
              </w:rPr>
              <w:t xml:space="preserve">Izjava o nefinanciranju programa/projekta iz drugih javnih izvora i podmirenju obveza iz javnih izvora koja je ovjerena pečatom i potpisom osobe ovlaštene za zastupanje </w:t>
            </w:r>
            <w:r w:rsidRPr="00E86F99">
              <w:rPr>
                <w:rFonts w:eastAsia="Times New Roman" w:cs="Arial"/>
                <w:b/>
                <w:sz w:val="20"/>
                <w:szCs w:val="20"/>
                <w:lang w:eastAsia="hr-HR"/>
              </w:rPr>
              <w:t>(obrazac „IZJ-2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1EDA3"/>
            <w:textDirection w:val="btLr"/>
          </w:tcPr>
          <w:p w14:paraId="3006B390" w14:textId="77777777" w:rsidR="00492FBC" w:rsidRPr="005A4EE4" w:rsidRDefault="00492FBC" w:rsidP="00492FBC">
            <w:pPr>
              <w:spacing w:after="0"/>
              <w:ind w:left="113" w:right="113"/>
              <w:rPr>
                <w:rFonts w:eastAsia="Times New Roman" w:cs="Arial"/>
                <w:sz w:val="20"/>
                <w:szCs w:val="20"/>
                <w:lang w:eastAsia="hr-HR"/>
              </w:rPr>
            </w:pPr>
          </w:p>
        </w:tc>
      </w:tr>
      <w:tr w:rsidR="00492FBC" w:rsidRPr="005A4EE4" w14:paraId="10F95141" w14:textId="77777777" w:rsidTr="00D26EA9">
        <w:trPr>
          <w:cantSplit/>
          <w:trHeight w:val="985"/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46581617" w14:textId="6831576E" w:rsidR="00492FBC" w:rsidRPr="005A4EE4" w:rsidRDefault="00492FBC" w:rsidP="00492FBC">
            <w:pPr>
              <w:spacing w:after="0" w:line="240" w:lineRule="auto"/>
              <w:rPr>
                <w:rFonts w:eastAsia="Times New Roman" w:cs="Arial"/>
                <w:sz w:val="18"/>
                <w:szCs w:val="16"/>
                <w:lang w:eastAsia="hr-HR"/>
              </w:rPr>
            </w:pPr>
            <w:r w:rsidRPr="005A4EE4">
              <w:rPr>
                <w:rFonts w:eastAsia="Times New Roman" w:cs="Arial"/>
                <w:sz w:val="18"/>
                <w:szCs w:val="16"/>
                <w:lang w:eastAsia="hr-HR"/>
              </w:rPr>
              <w:t>1</w:t>
            </w:r>
            <w:r w:rsidR="000365CF">
              <w:rPr>
                <w:rFonts w:eastAsia="Times New Roman" w:cs="Arial"/>
                <w:sz w:val="18"/>
                <w:szCs w:val="16"/>
                <w:lang w:eastAsia="hr-HR"/>
              </w:rPr>
              <w:t>2</w:t>
            </w:r>
            <w:r w:rsidRPr="005A4EE4">
              <w:rPr>
                <w:rFonts w:eastAsia="Times New Roman" w:cs="Arial"/>
                <w:sz w:val="18"/>
                <w:szCs w:val="16"/>
                <w:lang w:eastAsia="hr-HR"/>
              </w:rPr>
              <w:t>.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545702" w14:textId="77777777" w:rsidR="00492FBC" w:rsidRPr="005A4EE4" w:rsidRDefault="00492FBC" w:rsidP="00492FBC">
            <w:pPr>
              <w:spacing w:after="0"/>
              <w:rPr>
                <w:rFonts w:cs="Arial"/>
                <w:sz w:val="20"/>
                <w:szCs w:val="20"/>
                <w:vertAlign w:val="superscript"/>
              </w:rPr>
            </w:pPr>
            <w:r w:rsidRPr="005A4EE4">
              <w:rPr>
                <w:rFonts w:cs="Arial"/>
                <w:sz w:val="20"/>
                <w:szCs w:val="20"/>
              </w:rPr>
              <w:t>Izjava o partnerstvu</w:t>
            </w:r>
            <w:r w:rsidRPr="005A4EE4">
              <w:rPr>
                <w:rFonts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A9ABBBA" w14:textId="77777777" w:rsidR="00492FBC" w:rsidRPr="005A4EE4" w:rsidRDefault="00492FBC" w:rsidP="00492FBC">
            <w:pPr>
              <w:spacing w:after="0"/>
              <w:rPr>
                <w:sz w:val="20"/>
                <w:szCs w:val="20"/>
              </w:rPr>
            </w:pPr>
            <w:r w:rsidRPr="005A4EE4">
              <w:rPr>
                <w:rFonts w:eastAsia="Times New Roman" w:cs="Arial"/>
                <w:sz w:val="20"/>
                <w:szCs w:val="20"/>
                <w:lang w:eastAsia="hr-HR"/>
              </w:rPr>
              <w:t>Izjava o partnerstvu, ovjerena pečatom i potpisom osobe ovlaštene za zastupanje</w:t>
            </w:r>
            <w:r w:rsidRPr="00E86F99">
              <w:rPr>
                <w:rFonts w:eastAsia="Times New Roman" w:cs="Arial"/>
                <w:b/>
                <w:sz w:val="20"/>
                <w:szCs w:val="20"/>
                <w:lang w:eastAsia="hr-HR"/>
              </w:rPr>
              <w:t xml:space="preserve"> (obrazac „IZJ-3“)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1EDA3"/>
            <w:textDirection w:val="btLr"/>
          </w:tcPr>
          <w:p w14:paraId="6D20736F" w14:textId="77777777" w:rsidR="00492FBC" w:rsidRPr="005A4EE4" w:rsidRDefault="00492FBC" w:rsidP="00492FBC">
            <w:pPr>
              <w:spacing w:after="0"/>
              <w:ind w:left="113" w:right="113"/>
              <w:rPr>
                <w:sz w:val="20"/>
                <w:szCs w:val="20"/>
              </w:rPr>
            </w:pPr>
          </w:p>
        </w:tc>
      </w:tr>
      <w:tr w:rsidR="00492FBC" w:rsidRPr="005A4EE4" w14:paraId="23B7F4AB" w14:textId="77777777" w:rsidTr="00D26EA9">
        <w:trPr>
          <w:cantSplit/>
          <w:trHeight w:val="985"/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47AEDBB1" w14:textId="74BFF643" w:rsidR="00492FBC" w:rsidRPr="005A4EE4" w:rsidRDefault="00492FBC" w:rsidP="00492FBC">
            <w:pPr>
              <w:spacing w:after="0" w:line="240" w:lineRule="auto"/>
              <w:rPr>
                <w:rFonts w:eastAsia="Times New Roman" w:cs="Arial"/>
                <w:sz w:val="18"/>
                <w:szCs w:val="16"/>
                <w:lang w:eastAsia="hr-HR"/>
              </w:rPr>
            </w:pPr>
            <w:r>
              <w:rPr>
                <w:rFonts w:eastAsia="Times New Roman" w:cs="Arial"/>
                <w:sz w:val="18"/>
                <w:szCs w:val="16"/>
                <w:lang w:eastAsia="hr-HR"/>
              </w:rPr>
              <w:t>1</w:t>
            </w:r>
            <w:r w:rsidR="000365CF">
              <w:rPr>
                <w:rFonts w:eastAsia="Times New Roman" w:cs="Arial"/>
                <w:sz w:val="18"/>
                <w:szCs w:val="16"/>
                <w:lang w:eastAsia="hr-HR"/>
              </w:rPr>
              <w:t>3</w:t>
            </w:r>
            <w:r>
              <w:rPr>
                <w:rFonts w:eastAsia="Times New Roman" w:cs="Arial"/>
                <w:sz w:val="18"/>
                <w:szCs w:val="16"/>
                <w:lang w:eastAsia="hr-HR"/>
              </w:rPr>
              <w:t>.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2EEE2B" w14:textId="77777777" w:rsidR="00492FBC" w:rsidRPr="005A4EE4" w:rsidRDefault="00492FBC" w:rsidP="00492FBC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Broj žiro računa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573AB6F" w14:textId="77777777" w:rsidR="00492FBC" w:rsidRPr="005A4EE4" w:rsidRDefault="00492FBC" w:rsidP="00492FBC">
            <w:pPr>
              <w:spacing w:after="0"/>
              <w:rPr>
                <w:rFonts w:eastAsia="Times New Roman" w:cs="Arial"/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Preslika bankovnog izvoda ili potvrda iz poslovne banke o broju žiro računa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1EDA3"/>
            <w:textDirection w:val="btLr"/>
          </w:tcPr>
          <w:p w14:paraId="11848390" w14:textId="77777777" w:rsidR="00492FBC" w:rsidRPr="005A4EE4" w:rsidRDefault="00492FBC" w:rsidP="00492FBC">
            <w:pPr>
              <w:spacing w:after="0"/>
              <w:ind w:left="113" w:right="113"/>
              <w:rPr>
                <w:sz w:val="20"/>
                <w:szCs w:val="20"/>
              </w:rPr>
            </w:pPr>
          </w:p>
        </w:tc>
      </w:tr>
    </w:tbl>
    <w:p w14:paraId="6332174A" w14:textId="77777777" w:rsidR="00470CCD" w:rsidRDefault="00470CCD"/>
    <w:sectPr w:rsidR="00470CC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1B252" w14:textId="77777777" w:rsidR="00033DE7" w:rsidRDefault="00033DE7" w:rsidP="004862BD">
      <w:pPr>
        <w:spacing w:after="0" w:line="240" w:lineRule="auto"/>
      </w:pPr>
      <w:r>
        <w:separator/>
      </w:r>
    </w:p>
  </w:endnote>
  <w:endnote w:type="continuationSeparator" w:id="0">
    <w:p w14:paraId="1A3E5393" w14:textId="77777777" w:rsidR="00033DE7" w:rsidRDefault="00033DE7" w:rsidP="00486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7B954" w14:textId="77777777" w:rsidR="00033DE7" w:rsidRDefault="00033DE7" w:rsidP="004862BD">
      <w:pPr>
        <w:spacing w:after="0" w:line="240" w:lineRule="auto"/>
      </w:pPr>
      <w:r>
        <w:separator/>
      </w:r>
    </w:p>
  </w:footnote>
  <w:footnote w:type="continuationSeparator" w:id="0">
    <w:p w14:paraId="2D819B89" w14:textId="77777777" w:rsidR="00033DE7" w:rsidRDefault="00033DE7" w:rsidP="00486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A6B79" w14:textId="55B5639D" w:rsidR="004862BD" w:rsidRPr="004862BD" w:rsidRDefault="00932CD4" w:rsidP="004862BD">
    <w:pPr>
      <w:pStyle w:val="Zaglavlje"/>
      <w:jc w:val="center"/>
      <w:rPr>
        <w:sz w:val="32"/>
        <w:szCs w:val="32"/>
      </w:rPr>
    </w:pPr>
    <w:r>
      <w:rPr>
        <w:sz w:val="32"/>
        <w:szCs w:val="32"/>
      </w:rPr>
      <w:t>JEDINSTVENI UPRAVNI ODJEL</w:t>
    </w:r>
    <w:r w:rsidR="004862BD" w:rsidRPr="004862BD">
      <w:rPr>
        <w:sz w:val="32"/>
        <w:szCs w:val="32"/>
      </w:rPr>
      <w:t xml:space="preserve"> - OBAVEZNA DOKUMENTACIJA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B6B"/>
    <w:rsid w:val="00033DE7"/>
    <w:rsid w:val="000365CF"/>
    <w:rsid w:val="00114B97"/>
    <w:rsid w:val="0013738C"/>
    <w:rsid w:val="00470CCD"/>
    <w:rsid w:val="004862BD"/>
    <w:rsid w:val="00492FBC"/>
    <w:rsid w:val="005D0CA9"/>
    <w:rsid w:val="006A0C13"/>
    <w:rsid w:val="006A3808"/>
    <w:rsid w:val="00871639"/>
    <w:rsid w:val="008F62CB"/>
    <w:rsid w:val="00932CD4"/>
    <w:rsid w:val="00B34D3E"/>
    <w:rsid w:val="00BC2EFE"/>
    <w:rsid w:val="00D26EA9"/>
    <w:rsid w:val="00E85B63"/>
    <w:rsid w:val="00E86F99"/>
    <w:rsid w:val="00F067F6"/>
    <w:rsid w:val="00F45F9E"/>
    <w:rsid w:val="00FA7447"/>
    <w:rsid w:val="00FD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9CBA2"/>
  <w15:chartTrackingRefBased/>
  <w15:docId w15:val="{F62FEBA2-A88B-41F4-B634-254F5098A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B6B"/>
    <w:rPr>
      <w:rFonts w:ascii="Calibri" w:eastAsia="Calibri" w:hAnsi="Calibr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862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862BD"/>
    <w:rPr>
      <w:rFonts w:ascii="Calibri" w:eastAsia="Calibri" w:hAnsi="Calibri"/>
      <w:sz w:val="22"/>
      <w:szCs w:val="22"/>
    </w:rPr>
  </w:style>
  <w:style w:type="paragraph" w:styleId="Podnoje">
    <w:name w:val="footer"/>
    <w:basedOn w:val="Normal"/>
    <w:link w:val="PodnojeChar"/>
    <w:uiPriority w:val="99"/>
    <w:unhideWhenUsed/>
    <w:rsid w:val="004862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862BD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renata-kober@zagzup.zagrebacka-zupanija.hr</dc:creator>
  <cp:keywords/>
  <dc:description/>
  <cp:lastModifiedBy>Opcina Rakovec</cp:lastModifiedBy>
  <cp:revision>3</cp:revision>
  <cp:lastPrinted>2021-02-02T10:47:00Z</cp:lastPrinted>
  <dcterms:created xsi:type="dcterms:W3CDTF">2024-03-14T08:00:00Z</dcterms:created>
  <dcterms:modified xsi:type="dcterms:W3CDTF">2024-03-14T08:01:00Z</dcterms:modified>
</cp:coreProperties>
</file>