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9"/>
        <w:gridCol w:w="4533"/>
      </w:tblGrid>
      <w:tr w:rsidR="00D02792" w:rsidRPr="00D02792" w14:paraId="3A6BB9A8" w14:textId="77777777" w:rsidTr="00941D1C">
        <w:tc>
          <w:tcPr>
            <w:tcW w:w="9287" w:type="dxa"/>
            <w:gridSpan w:val="2"/>
            <w:shd w:val="clear" w:color="auto" w:fill="E5DFEC" w:themeFill="accent4" w:themeFillTint="33"/>
          </w:tcPr>
          <w:p w14:paraId="30D0D6F2" w14:textId="77777777" w:rsidR="00D02792" w:rsidRPr="002C1C08" w:rsidRDefault="00D02792" w:rsidP="00D02792">
            <w:pPr>
              <w:spacing w:after="0" w:line="240" w:lineRule="auto"/>
              <w:jc w:val="center"/>
              <w:rPr>
                <w:rFonts w:ascii="Arial" w:hAnsi="Arial" w:cs="Arial"/>
                <w:b/>
                <w:sz w:val="18"/>
                <w:szCs w:val="18"/>
              </w:rPr>
            </w:pPr>
            <w:r w:rsidRPr="002C1C08">
              <w:rPr>
                <w:rFonts w:ascii="Arial" w:hAnsi="Arial" w:cs="Arial"/>
                <w:b/>
                <w:sz w:val="18"/>
                <w:szCs w:val="18"/>
              </w:rPr>
              <w:t>OBRAZAC</w:t>
            </w:r>
          </w:p>
          <w:p w14:paraId="56D2D828" w14:textId="77777777" w:rsidR="00110048" w:rsidRPr="002C1C08" w:rsidRDefault="00D02792" w:rsidP="00110048">
            <w:pPr>
              <w:spacing w:after="120" w:line="240" w:lineRule="auto"/>
              <w:jc w:val="center"/>
              <w:rPr>
                <w:rFonts w:ascii="Arial" w:hAnsi="Arial" w:cs="Arial"/>
                <w:sz w:val="18"/>
                <w:szCs w:val="18"/>
              </w:rPr>
            </w:pPr>
            <w:r w:rsidRPr="002C1C08">
              <w:rPr>
                <w:rFonts w:ascii="Arial" w:hAnsi="Arial" w:cs="Arial"/>
                <w:sz w:val="18"/>
                <w:szCs w:val="18"/>
              </w:rPr>
              <w:t xml:space="preserve">sudjelovanja u </w:t>
            </w:r>
            <w:r w:rsidR="00363D5E" w:rsidRPr="002C1C08">
              <w:rPr>
                <w:rFonts w:ascii="Arial" w:hAnsi="Arial" w:cs="Arial"/>
                <w:sz w:val="18"/>
                <w:szCs w:val="18"/>
              </w:rPr>
              <w:t xml:space="preserve">postupku </w:t>
            </w:r>
            <w:r w:rsidRPr="002C1C08">
              <w:rPr>
                <w:rFonts w:ascii="Arial" w:hAnsi="Arial" w:cs="Arial"/>
                <w:sz w:val="18"/>
                <w:szCs w:val="18"/>
              </w:rPr>
              <w:t xml:space="preserve">savjetovanju s javnošću o  </w:t>
            </w:r>
          </w:p>
          <w:p w14:paraId="71BB52FD" w14:textId="6234ACA4" w:rsidR="00D02792" w:rsidRPr="002C1C08" w:rsidRDefault="007107FE" w:rsidP="00110048">
            <w:pPr>
              <w:spacing w:after="120" w:line="240" w:lineRule="auto"/>
              <w:jc w:val="center"/>
              <w:rPr>
                <w:rFonts w:ascii="Arial" w:hAnsi="Arial" w:cs="Arial"/>
                <w:sz w:val="18"/>
                <w:szCs w:val="18"/>
              </w:rPr>
            </w:pPr>
            <w:r w:rsidRPr="002C1C08">
              <w:rPr>
                <w:rFonts w:ascii="Arial" w:hAnsi="Arial" w:cs="Arial"/>
                <w:sz w:val="18"/>
                <w:szCs w:val="18"/>
              </w:rPr>
              <w:t xml:space="preserve">Nacrtu prijedloga </w:t>
            </w:r>
            <w:r w:rsidR="003206E9">
              <w:rPr>
                <w:rFonts w:ascii="Arial" w:hAnsi="Arial" w:cs="Arial"/>
                <w:sz w:val="18"/>
                <w:szCs w:val="18"/>
              </w:rPr>
              <w:t>Proračuna</w:t>
            </w:r>
            <w:r w:rsidR="00542070">
              <w:rPr>
                <w:rFonts w:ascii="Arial" w:hAnsi="Arial" w:cs="Arial"/>
                <w:sz w:val="18"/>
                <w:szCs w:val="18"/>
              </w:rPr>
              <w:t xml:space="preserve"> Općine Rakovec</w:t>
            </w:r>
            <w:r w:rsidR="003206E9">
              <w:rPr>
                <w:rFonts w:ascii="Arial" w:hAnsi="Arial" w:cs="Arial"/>
                <w:sz w:val="18"/>
                <w:szCs w:val="18"/>
              </w:rPr>
              <w:t xml:space="preserve"> za </w:t>
            </w:r>
            <w:r w:rsidR="00683541">
              <w:rPr>
                <w:rFonts w:ascii="Arial" w:hAnsi="Arial" w:cs="Arial"/>
                <w:sz w:val="18"/>
                <w:szCs w:val="18"/>
              </w:rPr>
              <w:t xml:space="preserve">razdoblje </w:t>
            </w:r>
            <w:r w:rsidR="003206E9">
              <w:rPr>
                <w:rFonts w:ascii="Arial" w:hAnsi="Arial" w:cs="Arial"/>
                <w:sz w:val="18"/>
                <w:szCs w:val="18"/>
              </w:rPr>
              <w:t>202</w:t>
            </w:r>
            <w:r w:rsidR="00BB40B2">
              <w:rPr>
                <w:rFonts w:ascii="Arial" w:hAnsi="Arial" w:cs="Arial"/>
                <w:sz w:val="18"/>
                <w:szCs w:val="18"/>
              </w:rPr>
              <w:t>7</w:t>
            </w:r>
            <w:r w:rsidR="00683541">
              <w:rPr>
                <w:rFonts w:ascii="Arial" w:hAnsi="Arial" w:cs="Arial"/>
                <w:sz w:val="18"/>
                <w:szCs w:val="18"/>
              </w:rPr>
              <w:t>. – 202</w:t>
            </w:r>
            <w:r w:rsidR="00BB40B2">
              <w:rPr>
                <w:rFonts w:ascii="Arial" w:hAnsi="Arial" w:cs="Arial"/>
                <w:sz w:val="18"/>
                <w:szCs w:val="18"/>
              </w:rPr>
              <w:t>9</w:t>
            </w:r>
            <w:r w:rsidR="00683541">
              <w:rPr>
                <w:rFonts w:ascii="Arial" w:hAnsi="Arial" w:cs="Arial"/>
                <w:sz w:val="18"/>
                <w:szCs w:val="18"/>
              </w:rPr>
              <w:t>.</w:t>
            </w:r>
            <w:r w:rsidR="003206E9">
              <w:rPr>
                <w:rFonts w:ascii="Arial" w:hAnsi="Arial" w:cs="Arial"/>
                <w:sz w:val="18"/>
                <w:szCs w:val="18"/>
              </w:rPr>
              <w:t xml:space="preserve"> godin</w:t>
            </w:r>
            <w:r w:rsidR="00683541">
              <w:rPr>
                <w:rFonts w:ascii="Arial" w:hAnsi="Arial" w:cs="Arial"/>
                <w:sz w:val="18"/>
                <w:szCs w:val="18"/>
              </w:rPr>
              <w:t>e</w:t>
            </w:r>
          </w:p>
        </w:tc>
      </w:tr>
      <w:tr w:rsidR="00D02792" w:rsidRPr="00D02792" w14:paraId="513B0110" w14:textId="77777777" w:rsidTr="00941D1C">
        <w:tc>
          <w:tcPr>
            <w:tcW w:w="9287" w:type="dxa"/>
            <w:gridSpan w:val="2"/>
            <w:vAlign w:val="center"/>
          </w:tcPr>
          <w:p w14:paraId="51BE44B6" w14:textId="77777777" w:rsidR="00D02792" w:rsidRPr="002C1C08" w:rsidRDefault="00D02792" w:rsidP="00D02792">
            <w:pPr>
              <w:spacing w:after="120" w:line="240" w:lineRule="auto"/>
              <w:rPr>
                <w:rFonts w:ascii="Arial" w:hAnsi="Arial" w:cs="Arial"/>
                <w:sz w:val="18"/>
                <w:szCs w:val="18"/>
              </w:rPr>
            </w:pPr>
            <w:r w:rsidRPr="002C1C08">
              <w:rPr>
                <w:rFonts w:ascii="Arial" w:hAnsi="Arial" w:cs="Arial"/>
                <w:sz w:val="18"/>
                <w:szCs w:val="18"/>
              </w:rPr>
              <w:t>Naziv akta / dokumenta za koji se provodi savjetovanje:</w:t>
            </w:r>
          </w:p>
          <w:p w14:paraId="0B5EDC6D" w14:textId="55725C46" w:rsidR="00ED3477" w:rsidRPr="002C1C08" w:rsidRDefault="003206E9" w:rsidP="00110048">
            <w:pPr>
              <w:spacing w:after="0" w:line="240" w:lineRule="auto"/>
              <w:jc w:val="center"/>
              <w:rPr>
                <w:rFonts w:ascii="Arial" w:hAnsi="Arial" w:cs="Arial"/>
                <w:b/>
                <w:sz w:val="18"/>
                <w:szCs w:val="18"/>
              </w:rPr>
            </w:pPr>
            <w:r>
              <w:rPr>
                <w:rFonts w:ascii="Arial" w:hAnsi="Arial" w:cs="Arial"/>
                <w:b/>
                <w:sz w:val="18"/>
                <w:szCs w:val="18"/>
              </w:rPr>
              <w:t xml:space="preserve">Proračun Općine Rakovec za </w:t>
            </w:r>
            <w:r w:rsidR="00683541">
              <w:rPr>
                <w:rFonts w:ascii="Arial" w:hAnsi="Arial" w:cs="Arial"/>
                <w:b/>
                <w:sz w:val="18"/>
                <w:szCs w:val="18"/>
              </w:rPr>
              <w:t xml:space="preserve"> razdoblje </w:t>
            </w:r>
            <w:r>
              <w:rPr>
                <w:rFonts w:ascii="Arial" w:hAnsi="Arial" w:cs="Arial"/>
                <w:b/>
                <w:sz w:val="18"/>
                <w:szCs w:val="18"/>
              </w:rPr>
              <w:t>202</w:t>
            </w:r>
            <w:r w:rsidR="00BB40B2">
              <w:rPr>
                <w:rFonts w:ascii="Arial" w:hAnsi="Arial" w:cs="Arial"/>
                <w:b/>
                <w:sz w:val="18"/>
                <w:szCs w:val="18"/>
              </w:rPr>
              <w:t>7</w:t>
            </w:r>
            <w:r>
              <w:rPr>
                <w:rFonts w:ascii="Arial" w:hAnsi="Arial" w:cs="Arial"/>
                <w:b/>
                <w:sz w:val="18"/>
                <w:szCs w:val="18"/>
              </w:rPr>
              <w:t>.</w:t>
            </w:r>
            <w:r w:rsidR="00683541">
              <w:rPr>
                <w:rFonts w:ascii="Arial" w:hAnsi="Arial" w:cs="Arial"/>
                <w:b/>
                <w:sz w:val="18"/>
                <w:szCs w:val="18"/>
              </w:rPr>
              <w:t>-202</w:t>
            </w:r>
            <w:r w:rsidR="00BB40B2">
              <w:rPr>
                <w:rFonts w:ascii="Arial" w:hAnsi="Arial" w:cs="Arial"/>
                <w:b/>
                <w:sz w:val="18"/>
                <w:szCs w:val="18"/>
              </w:rPr>
              <w:t>9</w:t>
            </w:r>
            <w:r w:rsidR="00683541">
              <w:rPr>
                <w:rFonts w:ascii="Arial" w:hAnsi="Arial" w:cs="Arial"/>
                <w:b/>
                <w:sz w:val="18"/>
                <w:szCs w:val="18"/>
              </w:rPr>
              <w:t>.</w:t>
            </w:r>
            <w:r>
              <w:rPr>
                <w:rFonts w:ascii="Arial" w:hAnsi="Arial" w:cs="Arial"/>
                <w:b/>
                <w:sz w:val="18"/>
                <w:szCs w:val="18"/>
              </w:rPr>
              <w:t xml:space="preserve"> godin</w:t>
            </w:r>
            <w:r w:rsidR="00683541">
              <w:rPr>
                <w:rFonts w:ascii="Arial" w:hAnsi="Arial" w:cs="Arial"/>
                <w:b/>
                <w:sz w:val="18"/>
                <w:szCs w:val="18"/>
              </w:rPr>
              <w:t>e</w:t>
            </w:r>
          </w:p>
        </w:tc>
      </w:tr>
      <w:tr w:rsidR="00D02792" w:rsidRPr="00D02792" w14:paraId="6E25FD69" w14:textId="77777777" w:rsidTr="00941D1C">
        <w:tc>
          <w:tcPr>
            <w:tcW w:w="9287" w:type="dxa"/>
            <w:gridSpan w:val="2"/>
            <w:vAlign w:val="center"/>
          </w:tcPr>
          <w:p w14:paraId="5FA496E1" w14:textId="77777777" w:rsidR="007107FE" w:rsidRPr="002C1C08" w:rsidRDefault="007107FE" w:rsidP="007107FE">
            <w:pPr>
              <w:spacing w:after="120" w:line="240" w:lineRule="auto"/>
              <w:rPr>
                <w:rFonts w:ascii="Arial" w:hAnsi="Arial" w:cs="Arial"/>
                <w:sz w:val="18"/>
                <w:szCs w:val="18"/>
              </w:rPr>
            </w:pPr>
          </w:p>
          <w:p w14:paraId="483D2E4C" w14:textId="77777777" w:rsidR="00ED3477" w:rsidRPr="002C1C08" w:rsidRDefault="00D02792" w:rsidP="007107FE">
            <w:pPr>
              <w:spacing w:after="120" w:line="240" w:lineRule="auto"/>
              <w:rPr>
                <w:rFonts w:ascii="Arial" w:hAnsi="Arial" w:cs="Arial"/>
                <w:b/>
                <w:sz w:val="18"/>
                <w:szCs w:val="18"/>
              </w:rPr>
            </w:pPr>
            <w:r w:rsidRPr="002C1C08">
              <w:rPr>
                <w:rFonts w:ascii="Arial" w:hAnsi="Arial" w:cs="Arial"/>
                <w:sz w:val="18"/>
                <w:szCs w:val="18"/>
              </w:rPr>
              <w:t>Nositelj izrade akta/dokumenta:</w:t>
            </w:r>
            <w:r w:rsidR="007107FE" w:rsidRPr="002C1C08">
              <w:rPr>
                <w:rFonts w:ascii="Arial" w:hAnsi="Arial" w:cs="Arial"/>
                <w:b/>
                <w:sz w:val="18"/>
                <w:szCs w:val="18"/>
              </w:rPr>
              <w:t xml:space="preserve"> </w:t>
            </w:r>
            <w:r w:rsidR="00D7742B" w:rsidRPr="002C1C08">
              <w:rPr>
                <w:rFonts w:ascii="Arial" w:hAnsi="Arial" w:cs="Arial"/>
                <w:b/>
                <w:sz w:val="18"/>
                <w:szCs w:val="18"/>
              </w:rPr>
              <w:t>Jedinstveni upravni odjel</w:t>
            </w:r>
          </w:p>
        </w:tc>
      </w:tr>
      <w:tr w:rsidR="00D02792" w:rsidRPr="00D02792" w14:paraId="658E5FAF" w14:textId="77777777" w:rsidTr="00941D1C">
        <w:tc>
          <w:tcPr>
            <w:tcW w:w="4643" w:type="dxa"/>
            <w:vAlign w:val="center"/>
          </w:tcPr>
          <w:p w14:paraId="4277A340" w14:textId="77777777" w:rsidR="00ED3477" w:rsidRPr="002C1C08" w:rsidRDefault="007107FE" w:rsidP="00D02792">
            <w:pPr>
              <w:spacing w:after="120" w:line="240" w:lineRule="auto"/>
              <w:rPr>
                <w:rFonts w:ascii="Arial" w:hAnsi="Arial" w:cs="Arial"/>
                <w:sz w:val="18"/>
                <w:szCs w:val="18"/>
              </w:rPr>
            </w:pPr>
            <w:r w:rsidRPr="002C1C08">
              <w:rPr>
                <w:rFonts w:ascii="Arial" w:hAnsi="Arial" w:cs="Arial"/>
                <w:sz w:val="18"/>
                <w:szCs w:val="18"/>
              </w:rPr>
              <w:t>Obrazloženje razloga i ciljeva koji se žele postići donošenjem akta:</w:t>
            </w:r>
          </w:p>
        </w:tc>
        <w:tc>
          <w:tcPr>
            <w:tcW w:w="4644" w:type="dxa"/>
            <w:vAlign w:val="center"/>
          </w:tcPr>
          <w:p w14:paraId="02BE9CB4" w14:textId="3EEA2E58" w:rsidR="00D02792" w:rsidRPr="002C1C08" w:rsidRDefault="003206E9" w:rsidP="007107FE">
            <w:pPr>
              <w:spacing w:after="120" w:line="240" w:lineRule="auto"/>
              <w:rPr>
                <w:rFonts w:ascii="Arial" w:hAnsi="Arial" w:cs="Arial"/>
                <w:sz w:val="18"/>
                <w:szCs w:val="18"/>
              </w:rPr>
            </w:pPr>
            <w:r>
              <w:rPr>
                <w:rFonts w:ascii="Arial" w:hAnsi="Arial" w:cs="Arial"/>
                <w:sz w:val="18"/>
                <w:szCs w:val="18"/>
              </w:rPr>
              <w:t>Zakonska osnova donošenja Proračuna općine Rakovec za razdoblje 202</w:t>
            </w:r>
            <w:r w:rsidR="00BB40B2">
              <w:rPr>
                <w:rFonts w:ascii="Arial" w:hAnsi="Arial" w:cs="Arial"/>
                <w:sz w:val="18"/>
                <w:szCs w:val="18"/>
              </w:rPr>
              <w:t>7</w:t>
            </w:r>
            <w:r>
              <w:rPr>
                <w:rFonts w:ascii="Arial" w:hAnsi="Arial" w:cs="Arial"/>
                <w:sz w:val="18"/>
                <w:szCs w:val="18"/>
              </w:rPr>
              <w:t>. – 202</w:t>
            </w:r>
            <w:r w:rsidR="00BB40B2">
              <w:rPr>
                <w:rFonts w:ascii="Arial" w:hAnsi="Arial" w:cs="Arial"/>
                <w:sz w:val="18"/>
                <w:szCs w:val="18"/>
              </w:rPr>
              <w:t>9</w:t>
            </w:r>
            <w:r>
              <w:rPr>
                <w:rFonts w:ascii="Arial" w:hAnsi="Arial" w:cs="Arial"/>
                <w:sz w:val="18"/>
                <w:szCs w:val="18"/>
              </w:rPr>
              <w:t>. godine sadržana je u odredbi članka 42. Zakona o proračunu (NN 144/21). Člankom 39. Zakona o proračunu propisano je da predstavničko tijelo jedinice lokalne samouprave donese do konca godine proračun koji će se primjenjivati od 01. siječnja godine za koju se donosi proračun. Predstavničko tijelo donosi za prvu godinu proračun na razini skupine ekonomske klasifikacije, a projekcije za naredne dvije godine također na razini skupine ekonomske klasifikacije.</w:t>
            </w:r>
          </w:p>
        </w:tc>
      </w:tr>
      <w:tr w:rsidR="007107FE" w:rsidRPr="00D02792" w14:paraId="5DEF62AF" w14:textId="77777777" w:rsidTr="00941D1C">
        <w:tc>
          <w:tcPr>
            <w:tcW w:w="4643" w:type="dxa"/>
            <w:vAlign w:val="center"/>
          </w:tcPr>
          <w:p w14:paraId="21F9A28E" w14:textId="29712E11" w:rsidR="007107FE" w:rsidRPr="002C1C08" w:rsidRDefault="007107FE" w:rsidP="0071102C">
            <w:pPr>
              <w:spacing w:after="120" w:line="240" w:lineRule="auto"/>
              <w:rPr>
                <w:rFonts w:ascii="Arial" w:hAnsi="Arial" w:cs="Arial"/>
                <w:b/>
                <w:sz w:val="18"/>
                <w:szCs w:val="18"/>
              </w:rPr>
            </w:pPr>
            <w:r w:rsidRPr="002C1C08">
              <w:rPr>
                <w:rFonts w:ascii="Arial" w:hAnsi="Arial" w:cs="Arial"/>
                <w:sz w:val="18"/>
                <w:szCs w:val="18"/>
              </w:rPr>
              <w:t>Početak savjetovanja:</w:t>
            </w:r>
            <w:r w:rsidRPr="002C1C08">
              <w:rPr>
                <w:rFonts w:ascii="Arial" w:hAnsi="Arial" w:cs="Arial"/>
                <w:b/>
                <w:sz w:val="18"/>
                <w:szCs w:val="18"/>
              </w:rPr>
              <w:t xml:space="preserve"> </w:t>
            </w:r>
            <w:r w:rsidR="00BB40B2">
              <w:rPr>
                <w:rFonts w:ascii="Arial" w:hAnsi="Arial" w:cs="Arial"/>
                <w:b/>
                <w:sz w:val="18"/>
                <w:szCs w:val="18"/>
              </w:rPr>
              <w:t>30</w:t>
            </w:r>
            <w:r w:rsidRPr="002C1C08">
              <w:rPr>
                <w:rFonts w:ascii="Arial" w:hAnsi="Arial" w:cs="Arial"/>
                <w:b/>
                <w:sz w:val="18"/>
                <w:szCs w:val="18"/>
              </w:rPr>
              <w:t>.</w:t>
            </w:r>
            <w:r w:rsidR="00542070">
              <w:rPr>
                <w:rFonts w:ascii="Arial" w:hAnsi="Arial" w:cs="Arial"/>
                <w:b/>
                <w:sz w:val="18"/>
                <w:szCs w:val="18"/>
              </w:rPr>
              <w:t>1</w:t>
            </w:r>
            <w:r w:rsidR="00BB40B2">
              <w:rPr>
                <w:rFonts w:ascii="Arial" w:hAnsi="Arial" w:cs="Arial"/>
                <w:b/>
                <w:sz w:val="18"/>
                <w:szCs w:val="18"/>
              </w:rPr>
              <w:t>0</w:t>
            </w:r>
            <w:r w:rsidRPr="002C1C08">
              <w:rPr>
                <w:rFonts w:ascii="Arial" w:hAnsi="Arial" w:cs="Arial"/>
                <w:b/>
                <w:sz w:val="18"/>
                <w:szCs w:val="18"/>
              </w:rPr>
              <w:t>.202</w:t>
            </w:r>
            <w:r w:rsidR="00BB40B2">
              <w:rPr>
                <w:rFonts w:ascii="Arial" w:hAnsi="Arial" w:cs="Arial"/>
                <w:b/>
                <w:sz w:val="18"/>
                <w:szCs w:val="18"/>
              </w:rPr>
              <w:t>6</w:t>
            </w:r>
            <w:r w:rsidRPr="002C1C08">
              <w:rPr>
                <w:rFonts w:ascii="Arial" w:hAnsi="Arial" w:cs="Arial"/>
                <w:b/>
                <w:sz w:val="18"/>
                <w:szCs w:val="18"/>
              </w:rPr>
              <w:t>.</w:t>
            </w:r>
          </w:p>
        </w:tc>
        <w:tc>
          <w:tcPr>
            <w:tcW w:w="4644" w:type="dxa"/>
            <w:vAlign w:val="center"/>
          </w:tcPr>
          <w:p w14:paraId="00DDF43C" w14:textId="0FA36FDC" w:rsidR="007107FE" w:rsidRPr="002C1C08" w:rsidRDefault="007107FE" w:rsidP="0071102C">
            <w:pPr>
              <w:spacing w:after="120" w:line="240" w:lineRule="auto"/>
              <w:rPr>
                <w:rFonts w:ascii="Arial" w:hAnsi="Arial" w:cs="Arial"/>
                <w:b/>
                <w:sz w:val="18"/>
                <w:szCs w:val="18"/>
              </w:rPr>
            </w:pPr>
            <w:r w:rsidRPr="002C1C08">
              <w:rPr>
                <w:rFonts w:ascii="Arial" w:hAnsi="Arial" w:cs="Arial"/>
                <w:sz w:val="18"/>
                <w:szCs w:val="18"/>
              </w:rPr>
              <w:t>Završetak savjetovanja:</w:t>
            </w:r>
            <w:r w:rsidRPr="002C1C08">
              <w:rPr>
                <w:rFonts w:ascii="Arial" w:hAnsi="Arial" w:cs="Arial"/>
                <w:b/>
                <w:sz w:val="18"/>
                <w:szCs w:val="18"/>
              </w:rPr>
              <w:t xml:space="preserve"> </w:t>
            </w:r>
            <w:r w:rsidR="00BB40B2">
              <w:rPr>
                <w:rFonts w:ascii="Arial" w:hAnsi="Arial" w:cs="Arial"/>
                <w:b/>
                <w:sz w:val="18"/>
                <w:szCs w:val="18"/>
              </w:rPr>
              <w:t>30</w:t>
            </w:r>
            <w:r w:rsidRPr="002C1C08">
              <w:rPr>
                <w:rFonts w:ascii="Arial" w:hAnsi="Arial" w:cs="Arial"/>
                <w:b/>
                <w:sz w:val="18"/>
                <w:szCs w:val="18"/>
              </w:rPr>
              <w:t>.</w:t>
            </w:r>
            <w:r w:rsidR="00542070">
              <w:rPr>
                <w:rFonts w:ascii="Arial" w:hAnsi="Arial" w:cs="Arial"/>
                <w:b/>
                <w:sz w:val="18"/>
                <w:szCs w:val="18"/>
              </w:rPr>
              <w:t>1</w:t>
            </w:r>
            <w:r w:rsidR="00BB40B2">
              <w:rPr>
                <w:rFonts w:ascii="Arial" w:hAnsi="Arial" w:cs="Arial"/>
                <w:b/>
                <w:sz w:val="18"/>
                <w:szCs w:val="18"/>
              </w:rPr>
              <w:t>1</w:t>
            </w:r>
            <w:r w:rsidRPr="002C1C08">
              <w:rPr>
                <w:rFonts w:ascii="Arial" w:hAnsi="Arial" w:cs="Arial"/>
                <w:b/>
                <w:sz w:val="18"/>
                <w:szCs w:val="18"/>
              </w:rPr>
              <w:t>.202</w:t>
            </w:r>
            <w:r w:rsidR="00BB40B2">
              <w:rPr>
                <w:rFonts w:ascii="Arial" w:hAnsi="Arial" w:cs="Arial"/>
                <w:b/>
                <w:sz w:val="18"/>
                <w:szCs w:val="18"/>
              </w:rPr>
              <w:t>6</w:t>
            </w:r>
            <w:r w:rsidRPr="002C1C08">
              <w:rPr>
                <w:rFonts w:ascii="Arial" w:hAnsi="Arial" w:cs="Arial"/>
                <w:b/>
                <w:sz w:val="18"/>
                <w:szCs w:val="18"/>
              </w:rPr>
              <w:t>.</w:t>
            </w:r>
          </w:p>
        </w:tc>
      </w:tr>
      <w:tr w:rsidR="007107FE" w:rsidRPr="00D02792" w14:paraId="0253F72C" w14:textId="77777777" w:rsidTr="00941D1C">
        <w:tc>
          <w:tcPr>
            <w:tcW w:w="4643" w:type="dxa"/>
            <w:shd w:val="clear" w:color="auto" w:fill="F2F2F2" w:themeFill="background1" w:themeFillShade="F2"/>
          </w:tcPr>
          <w:p w14:paraId="43A9B8F4" w14:textId="77777777" w:rsidR="007107FE" w:rsidRPr="002C1C08" w:rsidRDefault="007107FE" w:rsidP="00D02792">
            <w:pPr>
              <w:spacing w:after="120" w:line="240" w:lineRule="auto"/>
              <w:rPr>
                <w:rFonts w:ascii="Arial" w:hAnsi="Arial" w:cs="Arial"/>
                <w:sz w:val="18"/>
                <w:szCs w:val="18"/>
              </w:rPr>
            </w:pPr>
            <w:r w:rsidRPr="002C1C08">
              <w:rPr>
                <w:rFonts w:ascii="Arial" w:hAnsi="Arial" w:cs="Arial"/>
                <w:sz w:val="18"/>
                <w:szCs w:val="18"/>
              </w:rPr>
              <w:t xml:space="preserve">Podnositelj prijedloga i mišljenja </w:t>
            </w:r>
          </w:p>
          <w:p w14:paraId="612944BA" w14:textId="77777777" w:rsidR="007107FE" w:rsidRPr="002C1C08" w:rsidRDefault="007107FE" w:rsidP="00ED3477">
            <w:pPr>
              <w:spacing w:after="120" w:line="240" w:lineRule="auto"/>
              <w:rPr>
                <w:rFonts w:ascii="Arial" w:hAnsi="Arial" w:cs="Arial"/>
                <w:sz w:val="18"/>
                <w:szCs w:val="18"/>
              </w:rPr>
            </w:pPr>
            <w:r w:rsidRPr="002C1C08">
              <w:rPr>
                <w:rFonts w:ascii="Arial" w:hAnsi="Arial" w:cs="Arial"/>
                <w:sz w:val="18"/>
                <w:szCs w:val="18"/>
              </w:rPr>
              <w:t xml:space="preserve">(ime i prezime fizičke osobe odnosno naziv pravne osobe za koju se podnosi prijedlog i mišljenje)  </w:t>
            </w:r>
          </w:p>
        </w:tc>
        <w:tc>
          <w:tcPr>
            <w:tcW w:w="4644" w:type="dxa"/>
            <w:shd w:val="clear" w:color="auto" w:fill="F2F2F2" w:themeFill="background1" w:themeFillShade="F2"/>
          </w:tcPr>
          <w:p w14:paraId="073E767B" w14:textId="77777777" w:rsidR="007107FE" w:rsidRPr="002C1C08" w:rsidRDefault="007107FE" w:rsidP="00D02792">
            <w:pPr>
              <w:spacing w:after="120" w:line="240" w:lineRule="auto"/>
              <w:jc w:val="both"/>
              <w:rPr>
                <w:rFonts w:ascii="Arial" w:hAnsi="Arial" w:cs="Arial"/>
                <w:sz w:val="18"/>
                <w:szCs w:val="18"/>
              </w:rPr>
            </w:pPr>
          </w:p>
        </w:tc>
      </w:tr>
      <w:tr w:rsidR="007107FE" w:rsidRPr="00D02792" w14:paraId="03F6C313" w14:textId="77777777" w:rsidTr="00941D1C">
        <w:tc>
          <w:tcPr>
            <w:tcW w:w="4643" w:type="dxa"/>
            <w:shd w:val="clear" w:color="auto" w:fill="F2F2F2" w:themeFill="background1" w:themeFillShade="F2"/>
          </w:tcPr>
          <w:p w14:paraId="6A3E0615" w14:textId="77777777" w:rsidR="007107FE" w:rsidRPr="002C1C08" w:rsidRDefault="007107FE" w:rsidP="00D02792">
            <w:pPr>
              <w:spacing w:after="120" w:line="240" w:lineRule="auto"/>
              <w:rPr>
                <w:rFonts w:ascii="Arial" w:hAnsi="Arial" w:cs="Arial"/>
                <w:sz w:val="18"/>
                <w:szCs w:val="18"/>
              </w:rPr>
            </w:pPr>
            <w:r w:rsidRPr="002C1C08">
              <w:rPr>
                <w:rFonts w:ascii="Arial" w:hAnsi="Arial" w:cs="Arial"/>
                <w:sz w:val="18"/>
                <w:szCs w:val="18"/>
              </w:rPr>
              <w:t xml:space="preserve">Interes, odnosno kategorija i brojnost korisnika koje predstavlja (građani, udruge, udruge u području zaštite okoliša, poduzetnici, itd.) </w:t>
            </w:r>
          </w:p>
        </w:tc>
        <w:tc>
          <w:tcPr>
            <w:tcW w:w="4644" w:type="dxa"/>
            <w:shd w:val="clear" w:color="auto" w:fill="F2F2F2" w:themeFill="background1" w:themeFillShade="F2"/>
          </w:tcPr>
          <w:p w14:paraId="687C4F30" w14:textId="77777777" w:rsidR="007107FE" w:rsidRPr="002C1C08" w:rsidRDefault="007107FE" w:rsidP="00D02792">
            <w:pPr>
              <w:spacing w:after="120" w:line="240" w:lineRule="auto"/>
              <w:jc w:val="both"/>
              <w:rPr>
                <w:rFonts w:ascii="Arial" w:hAnsi="Arial" w:cs="Arial"/>
                <w:sz w:val="18"/>
                <w:szCs w:val="18"/>
              </w:rPr>
            </w:pPr>
          </w:p>
        </w:tc>
      </w:tr>
      <w:tr w:rsidR="007107FE" w:rsidRPr="00D02792" w14:paraId="2A3F77F7" w14:textId="77777777" w:rsidTr="00941D1C">
        <w:tc>
          <w:tcPr>
            <w:tcW w:w="4643" w:type="dxa"/>
            <w:shd w:val="clear" w:color="auto" w:fill="F2F2F2" w:themeFill="background1" w:themeFillShade="F2"/>
          </w:tcPr>
          <w:p w14:paraId="2CA67331" w14:textId="77777777" w:rsidR="007107FE" w:rsidRPr="002C1C08" w:rsidRDefault="007107FE" w:rsidP="00D02792">
            <w:pPr>
              <w:spacing w:after="120" w:line="240" w:lineRule="auto"/>
              <w:rPr>
                <w:rFonts w:ascii="Arial" w:hAnsi="Arial" w:cs="Arial"/>
                <w:sz w:val="18"/>
                <w:szCs w:val="18"/>
              </w:rPr>
            </w:pPr>
            <w:r w:rsidRPr="002C1C08">
              <w:rPr>
                <w:rFonts w:ascii="Arial" w:hAnsi="Arial" w:cs="Arial"/>
                <w:sz w:val="18"/>
                <w:szCs w:val="18"/>
              </w:rPr>
              <w:t>Ime i prezime osobe (ili osoba) koja je sastavljala primjedbe ili osobe ovlaštene za zastupanje pravne osobe (kada se radi o pravnoj osobi kao podnositelju prijedloga i mišljenja)</w:t>
            </w:r>
          </w:p>
        </w:tc>
        <w:tc>
          <w:tcPr>
            <w:tcW w:w="4644" w:type="dxa"/>
            <w:shd w:val="clear" w:color="auto" w:fill="F2F2F2" w:themeFill="background1" w:themeFillShade="F2"/>
          </w:tcPr>
          <w:p w14:paraId="089DD6A0" w14:textId="77777777" w:rsidR="007107FE" w:rsidRPr="002C1C08" w:rsidRDefault="007107FE" w:rsidP="00D02792">
            <w:pPr>
              <w:spacing w:after="120" w:line="240" w:lineRule="auto"/>
              <w:jc w:val="both"/>
              <w:rPr>
                <w:rFonts w:ascii="Arial" w:hAnsi="Arial" w:cs="Arial"/>
                <w:sz w:val="18"/>
                <w:szCs w:val="18"/>
              </w:rPr>
            </w:pPr>
          </w:p>
        </w:tc>
      </w:tr>
      <w:tr w:rsidR="007107FE" w:rsidRPr="00D02792" w14:paraId="1850ED50" w14:textId="77777777" w:rsidTr="00941D1C">
        <w:tc>
          <w:tcPr>
            <w:tcW w:w="4643" w:type="dxa"/>
          </w:tcPr>
          <w:p w14:paraId="5FEA0F47" w14:textId="77777777" w:rsidR="007107FE" w:rsidRPr="002C1C08" w:rsidRDefault="007107FE" w:rsidP="00D02792">
            <w:pPr>
              <w:spacing w:after="120" w:line="240" w:lineRule="auto"/>
              <w:rPr>
                <w:rFonts w:ascii="Arial" w:hAnsi="Arial" w:cs="Arial"/>
                <w:sz w:val="18"/>
                <w:szCs w:val="18"/>
              </w:rPr>
            </w:pPr>
            <w:r w:rsidRPr="002C1C08">
              <w:rPr>
                <w:rFonts w:ascii="Arial" w:hAnsi="Arial" w:cs="Arial"/>
                <w:sz w:val="18"/>
                <w:szCs w:val="18"/>
              </w:rPr>
              <w:t>Načelni prijedlozi i mišljenje na nacrt akta ili dokumenta</w:t>
            </w:r>
          </w:p>
          <w:p w14:paraId="3158FAC0" w14:textId="77777777" w:rsidR="007107FE" w:rsidRPr="002C1C08" w:rsidRDefault="007107FE" w:rsidP="00D02792">
            <w:pPr>
              <w:spacing w:after="120" w:line="240" w:lineRule="auto"/>
              <w:rPr>
                <w:rFonts w:ascii="Arial" w:hAnsi="Arial" w:cs="Arial"/>
                <w:sz w:val="18"/>
                <w:szCs w:val="18"/>
              </w:rPr>
            </w:pPr>
          </w:p>
        </w:tc>
        <w:tc>
          <w:tcPr>
            <w:tcW w:w="4644" w:type="dxa"/>
          </w:tcPr>
          <w:p w14:paraId="3D985711" w14:textId="77777777" w:rsidR="007107FE" w:rsidRPr="002C1C08" w:rsidRDefault="007107FE" w:rsidP="00D02792">
            <w:pPr>
              <w:spacing w:after="120" w:line="240" w:lineRule="auto"/>
              <w:jc w:val="both"/>
              <w:rPr>
                <w:rFonts w:ascii="Arial" w:hAnsi="Arial" w:cs="Arial"/>
                <w:sz w:val="18"/>
                <w:szCs w:val="18"/>
              </w:rPr>
            </w:pPr>
          </w:p>
        </w:tc>
      </w:tr>
      <w:tr w:rsidR="007107FE" w:rsidRPr="00D02792" w14:paraId="3B72FB80" w14:textId="77777777" w:rsidTr="00941D1C">
        <w:tc>
          <w:tcPr>
            <w:tcW w:w="4643" w:type="dxa"/>
            <w:vMerge w:val="restart"/>
          </w:tcPr>
          <w:p w14:paraId="73ACCA23" w14:textId="77777777" w:rsidR="007107FE" w:rsidRPr="002C1C08" w:rsidRDefault="007107FE" w:rsidP="00D02792">
            <w:pPr>
              <w:spacing w:after="120" w:line="240" w:lineRule="auto"/>
              <w:rPr>
                <w:rFonts w:ascii="Arial" w:hAnsi="Arial" w:cs="Arial"/>
                <w:i/>
                <w:sz w:val="18"/>
                <w:szCs w:val="18"/>
              </w:rPr>
            </w:pPr>
            <w:r w:rsidRPr="002C1C08">
              <w:rPr>
                <w:rFonts w:ascii="Arial" w:hAnsi="Arial" w:cs="Arial"/>
                <w:sz w:val="18"/>
                <w:szCs w:val="18"/>
              </w:rPr>
              <w:t>Primjedbe na pojedine članke ili dijelove nacrta akta ili dokumenta (prijedlog i mišljenje)</w:t>
            </w:r>
          </w:p>
        </w:tc>
        <w:tc>
          <w:tcPr>
            <w:tcW w:w="4644" w:type="dxa"/>
          </w:tcPr>
          <w:p w14:paraId="46D383C5" w14:textId="77777777" w:rsidR="007107FE" w:rsidRPr="002C1C08" w:rsidRDefault="007107FE" w:rsidP="00D02792">
            <w:pPr>
              <w:spacing w:after="120" w:line="240" w:lineRule="auto"/>
              <w:jc w:val="both"/>
              <w:rPr>
                <w:rFonts w:ascii="Arial" w:hAnsi="Arial" w:cs="Arial"/>
                <w:sz w:val="18"/>
                <w:szCs w:val="18"/>
              </w:rPr>
            </w:pPr>
          </w:p>
        </w:tc>
      </w:tr>
      <w:tr w:rsidR="007107FE" w:rsidRPr="00D02792" w14:paraId="27EA996C" w14:textId="77777777" w:rsidTr="00941D1C">
        <w:tc>
          <w:tcPr>
            <w:tcW w:w="4643" w:type="dxa"/>
            <w:vMerge/>
          </w:tcPr>
          <w:p w14:paraId="45273CA9" w14:textId="77777777" w:rsidR="007107FE" w:rsidRPr="002C1C08" w:rsidRDefault="007107FE" w:rsidP="00D02792">
            <w:pPr>
              <w:spacing w:after="120" w:line="240" w:lineRule="auto"/>
              <w:jc w:val="both"/>
              <w:rPr>
                <w:rFonts w:ascii="Arial" w:hAnsi="Arial" w:cs="Arial"/>
                <w:sz w:val="18"/>
                <w:szCs w:val="18"/>
              </w:rPr>
            </w:pPr>
          </w:p>
        </w:tc>
        <w:tc>
          <w:tcPr>
            <w:tcW w:w="4644" w:type="dxa"/>
          </w:tcPr>
          <w:p w14:paraId="0D4EED19" w14:textId="77777777" w:rsidR="007107FE" w:rsidRPr="002C1C08" w:rsidRDefault="007107FE" w:rsidP="00D02792">
            <w:pPr>
              <w:spacing w:after="120" w:line="240" w:lineRule="auto"/>
              <w:jc w:val="both"/>
              <w:rPr>
                <w:rFonts w:ascii="Arial" w:hAnsi="Arial" w:cs="Arial"/>
                <w:sz w:val="18"/>
                <w:szCs w:val="18"/>
              </w:rPr>
            </w:pPr>
          </w:p>
        </w:tc>
      </w:tr>
      <w:tr w:rsidR="007107FE" w:rsidRPr="00D02792" w14:paraId="77CCA30D" w14:textId="77777777" w:rsidTr="00941D1C">
        <w:tc>
          <w:tcPr>
            <w:tcW w:w="4643" w:type="dxa"/>
            <w:vMerge/>
          </w:tcPr>
          <w:p w14:paraId="6E0C86B1" w14:textId="77777777" w:rsidR="007107FE" w:rsidRPr="002C1C08" w:rsidRDefault="007107FE" w:rsidP="00D02792">
            <w:pPr>
              <w:spacing w:after="120" w:line="240" w:lineRule="auto"/>
              <w:jc w:val="both"/>
              <w:rPr>
                <w:rFonts w:ascii="Arial" w:hAnsi="Arial" w:cs="Arial"/>
                <w:sz w:val="18"/>
                <w:szCs w:val="18"/>
              </w:rPr>
            </w:pPr>
          </w:p>
        </w:tc>
        <w:tc>
          <w:tcPr>
            <w:tcW w:w="4644" w:type="dxa"/>
          </w:tcPr>
          <w:p w14:paraId="719838EC" w14:textId="77777777" w:rsidR="007107FE" w:rsidRPr="002C1C08" w:rsidRDefault="007107FE" w:rsidP="00D02792">
            <w:pPr>
              <w:spacing w:after="120" w:line="240" w:lineRule="auto"/>
              <w:jc w:val="both"/>
              <w:rPr>
                <w:rFonts w:ascii="Arial" w:hAnsi="Arial" w:cs="Arial"/>
                <w:sz w:val="18"/>
                <w:szCs w:val="18"/>
              </w:rPr>
            </w:pPr>
          </w:p>
        </w:tc>
      </w:tr>
      <w:tr w:rsidR="007107FE" w:rsidRPr="00D02792" w14:paraId="7F4A9FF3" w14:textId="77777777" w:rsidTr="00941D1C">
        <w:tc>
          <w:tcPr>
            <w:tcW w:w="4643" w:type="dxa"/>
            <w:vMerge/>
          </w:tcPr>
          <w:p w14:paraId="00982A87" w14:textId="77777777" w:rsidR="007107FE" w:rsidRPr="002C1C08" w:rsidRDefault="007107FE" w:rsidP="00D02792">
            <w:pPr>
              <w:spacing w:after="120" w:line="240" w:lineRule="auto"/>
              <w:jc w:val="both"/>
              <w:rPr>
                <w:rFonts w:ascii="Arial" w:hAnsi="Arial" w:cs="Arial"/>
                <w:sz w:val="18"/>
                <w:szCs w:val="18"/>
              </w:rPr>
            </w:pPr>
          </w:p>
        </w:tc>
        <w:tc>
          <w:tcPr>
            <w:tcW w:w="4644" w:type="dxa"/>
          </w:tcPr>
          <w:p w14:paraId="68A439CF" w14:textId="77777777" w:rsidR="007107FE" w:rsidRPr="002C1C08" w:rsidRDefault="007107FE" w:rsidP="00D02792">
            <w:pPr>
              <w:spacing w:after="120" w:line="240" w:lineRule="auto"/>
              <w:jc w:val="both"/>
              <w:rPr>
                <w:rFonts w:ascii="Arial" w:hAnsi="Arial" w:cs="Arial"/>
                <w:sz w:val="18"/>
                <w:szCs w:val="18"/>
              </w:rPr>
            </w:pPr>
          </w:p>
        </w:tc>
      </w:tr>
      <w:tr w:rsidR="007107FE" w:rsidRPr="00D02792" w14:paraId="0708C920" w14:textId="77777777" w:rsidTr="00941D1C">
        <w:tc>
          <w:tcPr>
            <w:tcW w:w="4643" w:type="dxa"/>
            <w:vMerge/>
          </w:tcPr>
          <w:p w14:paraId="6CE72C34" w14:textId="77777777" w:rsidR="007107FE" w:rsidRPr="002C1C08" w:rsidRDefault="007107FE" w:rsidP="00D02792">
            <w:pPr>
              <w:spacing w:after="120" w:line="240" w:lineRule="auto"/>
              <w:jc w:val="both"/>
              <w:rPr>
                <w:rFonts w:ascii="Arial" w:hAnsi="Arial" w:cs="Arial"/>
                <w:sz w:val="18"/>
                <w:szCs w:val="18"/>
              </w:rPr>
            </w:pPr>
          </w:p>
        </w:tc>
        <w:tc>
          <w:tcPr>
            <w:tcW w:w="4644" w:type="dxa"/>
          </w:tcPr>
          <w:p w14:paraId="7B97BBB3" w14:textId="77777777" w:rsidR="007107FE" w:rsidRPr="002C1C08" w:rsidRDefault="007107FE" w:rsidP="00D02792">
            <w:pPr>
              <w:spacing w:after="120" w:line="240" w:lineRule="auto"/>
              <w:jc w:val="both"/>
              <w:rPr>
                <w:rFonts w:ascii="Arial" w:hAnsi="Arial" w:cs="Arial"/>
                <w:sz w:val="18"/>
                <w:szCs w:val="18"/>
              </w:rPr>
            </w:pPr>
          </w:p>
        </w:tc>
      </w:tr>
      <w:tr w:rsidR="007107FE" w:rsidRPr="00D02792" w14:paraId="496B5B72" w14:textId="77777777" w:rsidTr="00941D1C">
        <w:tc>
          <w:tcPr>
            <w:tcW w:w="4643" w:type="dxa"/>
          </w:tcPr>
          <w:p w14:paraId="77189748" w14:textId="77777777" w:rsidR="007107FE" w:rsidRPr="002C1C08" w:rsidRDefault="007107FE" w:rsidP="00D02792">
            <w:pPr>
              <w:spacing w:after="120" w:line="240" w:lineRule="auto"/>
              <w:jc w:val="both"/>
              <w:rPr>
                <w:rFonts w:ascii="Arial" w:hAnsi="Arial" w:cs="Arial"/>
                <w:sz w:val="18"/>
                <w:szCs w:val="18"/>
              </w:rPr>
            </w:pPr>
            <w:r w:rsidRPr="002C1C08">
              <w:rPr>
                <w:rFonts w:ascii="Arial" w:hAnsi="Arial" w:cs="Arial"/>
                <w:sz w:val="18"/>
                <w:szCs w:val="18"/>
              </w:rPr>
              <w:t>Datum dostavljanja prijedloga i mišljenja</w:t>
            </w:r>
          </w:p>
        </w:tc>
        <w:tc>
          <w:tcPr>
            <w:tcW w:w="4644" w:type="dxa"/>
          </w:tcPr>
          <w:p w14:paraId="05708A03" w14:textId="77777777" w:rsidR="007107FE" w:rsidRPr="002C1C08" w:rsidRDefault="007107FE" w:rsidP="00D02792">
            <w:pPr>
              <w:spacing w:after="120" w:line="240" w:lineRule="auto"/>
              <w:jc w:val="both"/>
              <w:rPr>
                <w:rFonts w:ascii="Arial" w:hAnsi="Arial" w:cs="Arial"/>
                <w:sz w:val="18"/>
                <w:szCs w:val="18"/>
              </w:rPr>
            </w:pPr>
          </w:p>
        </w:tc>
      </w:tr>
      <w:tr w:rsidR="007107FE" w:rsidRPr="00D02792" w14:paraId="7098E187" w14:textId="77777777" w:rsidTr="00941D1C">
        <w:tc>
          <w:tcPr>
            <w:tcW w:w="9287" w:type="dxa"/>
            <w:gridSpan w:val="2"/>
            <w:shd w:val="clear" w:color="auto" w:fill="DBE5F1" w:themeFill="accent1" w:themeFillTint="33"/>
          </w:tcPr>
          <w:p w14:paraId="36A013C2" w14:textId="1ED5E3EF" w:rsidR="007107FE" w:rsidRPr="002C1C08" w:rsidRDefault="007107FE" w:rsidP="00D02792">
            <w:pPr>
              <w:spacing w:after="120" w:line="240" w:lineRule="auto"/>
              <w:jc w:val="both"/>
              <w:rPr>
                <w:rFonts w:ascii="Arial" w:hAnsi="Arial" w:cs="Arial"/>
                <w:sz w:val="18"/>
                <w:szCs w:val="18"/>
              </w:rPr>
            </w:pPr>
            <w:r w:rsidRPr="002C1C08">
              <w:rPr>
                <w:rFonts w:ascii="Arial" w:hAnsi="Arial" w:cs="Arial"/>
                <w:sz w:val="18"/>
                <w:szCs w:val="18"/>
              </w:rPr>
              <w:t xml:space="preserve">Popunjeni obrazac s prilogom potrebno je dostaviti zaključno do </w:t>
            </w:r>
            <w:r w:rsidR="00BB40B2">
              <w:rPr>
                <w:rFonts w:ascii="Arial" w:hAnsi="Arial" w:cs="Arial"/>
                <w:sz w:val="18"/>
                <w:szCs w:val="18"/>
              </w:rPr>
              <w:t>30</w:t>
            </w:r>
            <w:r w:rsidRPr="002C1C08">
              <w:rPr>
                <w:rFonts w:ascii="Arial" w:hAnsi="Arial" w:cs="Arial"/>
                <w:sz w:val="18"/>
                <w:szCs w:val="18"/>
              </w:rPr>
              <w:t>.</w:t>
            </w:r>
            <w:r w:rsidR="00542070">
              <w:rPr>
                <w:rFonts w:ascii="Arial" w:hAnsi="Arial" w:cs="Arial"/>
                <w:sz w:val="18"/>
                <w:szCs w:val="18"/>
              </w:rPr>
              <w:t>1</w:t>
            </w:r>
            <w:r w:rsidR="00BB40B2">
              <w:rPr>
                <w:rFonts w:ascii="Arial" w:hAnsi="Arial" w:cs="Arial"/>
                <w:sz w:val="18"/>
                <w:szCs w:val="18"/>
              </w:rPr>
              <w:t>1</w:t>
            </w:r>
            <w:r w:rsidRPr="002C1C08">
              <w:rPr>
                <w:rFonts w:ascii="Arial" w:hAnsi="Arial" w:cs="Arial"/>
                <w:sz w:val="18"/>
                <w:szCs w:val="18"/>
              </w:rPr>
              <w:t>.202</w:t>
            </w:r>
            <w:r w:rsidR="00BB40B2">
              <w:rPr>
                <w:rFonts w:ascii="Arial" w:hAnsi="Arial" w:cs="Arial"/>
                <w:sz w:val="18"/>
                <w:szCs w:val="18"/>
              </w:rPr>
              <w:t>6</w:t>
            </w:r>
            <w:r w:rsidRPr="002C1C08">
              <w:rPr>
                <w:rFonts w:ascii="Arial" w:hAnsi="Arial" w:cs="Arial"/>
                <w:sz w:val="18"/>
                <w:szCs w:val="18"/>
              </w:rPr>
              <w:t xml:space="preserve">. godine na adresu elektronske pošte: </w:t>
            </w:r>
            <w:r w:rsidRPr="002C1C08">
              <w:rPr>
                <w:rFonts w:ascii="Arial" w:hAnsi="Arial" w:cs="Arial"/>
                <w:color w:val="0000FF" w:themeColor="hyperlink"/>
                <w:sz w:val="18"/>
                <w:szCs w:val="18"/>
                <w:u w:val="single"/>
              </w:rPr>
              <w:t>opcina-rakovec@rakovec.hr</w:t>
            </w:r>
            <w:r w:rsidRPr="002C1C08">
              <w:rPr>
                <w:rFonts w:ascii="Arial" w:hAnsi="Arial" w:cs="Arial"/>
                <w:sz w:val="18"/>
                <w:szCs w:val="18"/>
                <w:u w:val="single"/>
              </w:rPr>
              <w:t xml:space="preserve"> </w:t>
            </w:r>
            <w:r w:rsidRPr="002C1C08">
              <w:rPr>
                <w:rFonts w:ascii="Arial" w:hAnsi="Arial" w:cs="Arial"/>
                <w:sz w:val="18"/>
                <w:szCs w:val="18"/>
              </w:rPr>
              <w:t xml:space="preserve">ili na adresu Rakovec 54, 10347 Rakovec. Po završetku savjetovanja, </w:t>
            </w:r>
            <w:r w:rsidRPr="002C1C08">
              <w:rPr>
                <w:rFonts w:ascii="Arial" w:hAnsi="Arial" w:cs="Arial"/>
                <w:sz w:val="18"/>
                <w:szCs w:val="18"/>
                <w:u w:val="single"/>
              </w:rPr>
              <w:t xml:space="preserve">svi pristigli doprinosi bit će razmotreni te ili prihvaćeni ili neprihvaćeni, odnosno primljeni na znanje uz obrazloženja </w:t>
            </w:r>
            <w:r w:rsidRPr="002C1C08">
              <w:rPr>
                <w:rFonts w:ascii="Arial" w:hAnsi="Arial" w:cs="Arial"/>
                <w:sz w:val="18"/>
                <w:szCs w:val="18"/>
              </w:rPr>
              <w:t xml:space="preserve">koja su sastavni dio </w:t>
            </w:r>
            <w:r w:rsidRPr="002C1C08">
              <w:rPr>
                <w:rFonts w:ascii="Arial" w:hAnsi="Arial" w:cs="Arial"/>
                <w:sz w:val="18"/>
                <w:szCs w:val="18"/>
                <w:u w:val="single"/>
              </w:rPr>
              <w:t>Izvješća o savjetovanju s javnošću</w:t>
            </w:r>
            <w:r w:rsidRPr="002C1C08">
              <w:rPr>
                <w:rFonts w:ascii="Arial" w:hAnsi="Arial" w:cs="Arial"/>
                <w:sz w:val="18"/>
                <w:szCs w:val="18"/>
              </w:rPr>
              <w:t xml:space="preserve">. Izvješće će biti objavljeno na internetskoj stranici </w:t>
            </w:r>
            <w:hyperlink r:id="rId4" w:history="1">
              <w:r w:rsidRPr="002C1C08">
                <w:rPr>
                  <w:rStyle w:val="Hiperveza"/>
                  <w:rFonts w:ascii="Arial" w:hAnsi="Arial" w:cs="Arial"/>
                  <w:sz w:val="18"/>
                  <w:szCs w:val="18"/>
                </w:rPr>
                <w:t>www.rakovec.hr</w:t>
              </w:r>
            </w:hyperlink>
            <w:r w:rsidRPr="002C1C08">
              <w:rPr>
                <w:rFonts w:ascii="Arial" w:hAnsi="Arial" w:cs="Arial"/>
                <w:sz w:val="18"/>
                <w:szCs w:val="18"/>
              </w:rPr>
              <w:t xml:space="preserve"> , na poveznici Savjetovanje s javnošću. </w:t>
            </w:r>
          </w:p>
          <w:p w14:paraId="3622D02B" w14:textId="77777777" w:rsidR="007107FE" w:rsidRPr="002C1C08" w:rsidRDefault="007107FE" w:rsidP="00D02792">
            <w:pPr>
              <w:spacing w:after="120" w:line="240" w:lineRule="auto"/>
              <w:jc w:val="both"/>
              <w:rPr>
                <w:rFonts w:ascii="Arial" w:hAnsi="Arial" w:cs="Arial"/>
                <w:b/>
                <w:sz w:val="18"/>
                <w:szCs w:val="18"/>
              </w:rPr>
            </w:pPr>
            <w:r w:rsidRPr="002C1C08">
              <w:rPr>
                <w:rFonts w:ascii="Arial" w:hAnsi="Arial" w:cs="Arial"/>
                <w:sz w:val="18"/>
                <w:szCs w:val="18"/>
              </w:rPr>
              <w:t>Ukoliko ne želite da Vaši osobni podaci (ime i prezime) budu javno objavljeni, molimo da to jasno istaknete pri slanju obrasca.</w:t>
            </w:r>
          </w:p>
        </w:tc>
      </w:tr>
    </w:tbl>
    <w:p w14:paraId="1041B96A" w14:textId="77777777" w:rsidR="003206E9" w:rsidRDefault="003206E9" w:rsidP="00542070">
      <w:pPr>
        <w:jc w:val="center"/>
        <w:rPr>
          <w:rFonts w:ascii="Arial" w:hAnsi="Arial" w:cs="Arial"/>
          <w:sz w:val="18"/>
          <w:szCs w:val="18"/>
          <w:u w:val="single"/>
        </w:rPr>
      </w:pPr>
    </w:p>
    <w:p w14:paraId="2DD500F8" w14:textId="1C129743" w:rsidR="00542070" w:rsidRPr="00542070" w:rsidRDefault="00542070" w:rsidP="00542070">
      <w:pPr>
        <w:jc w:val="center"/>
        <w:rPr>
          <w:rFonts w:ascii="Arial" w:hAnsi="Arial" w:cs="Arial"/>
          <w:sz w:val="18"/>
          <w:szCs w:val="18"/>
          <w:u w:val="single"/>
        </w:rPr>
      </w:pPr>
      <w:r w:rsidRPr="00542070">
        <w:rPr>
          <w:rFonts w:ascii="Arial" w:hAnsi="Arial" w:cs="Arial"/>
          <w:sz w:val="18"/>
          <w:szCs w:val="18"/>
          <w:u w:val="single"/>
        </w:rPr>
        <w:t>Anonimni, uvredljivi i irelevantni komentari neće se objaviti.</w:t>
      </w:r>
    </w:p>
    <w:p w14:paraId="6A07F533" w14:textId="4472C357" w:rsidR="0024655E" w:rsidRPr="00542070" w:rsidRDefault="00542070" w:rsidP="003206E9">
      <w:pPr>
        <w:jc w:val="both"/>
        <w:rPr>
          <w:rFonts w:ascii="Arial" w:hAnsi="Arial" w:cs="Arial"/>
          <w:sz w:val="18"/>
          <w:szCs w:val="18"/>
        </w:rPr>
      </w:pPr>
      <w:r w:rsidRPr="00542070">
        <w:rPr>
          <w:rFonts w:ascii="Arial" w:hAnsi="Arial" w:cs="Arial"/>
          <w:sz w:val="18"/>
          <w:szCs w:val="18"/>
        </w:rPr>
        <w:t>Sukladno Uredbi (EU) 2016/679 Europskog parlamenta i Vijeća od 27. travnja 2016. o zaštiti pojedinaca u vezi s obradom osobnih podataka i o slobodnom kretanju tajnih podataka te o stavljanju izvan snage Direktive 95/45/EZ (SL L 119, 4.5.2016.) osobni podaci neće se koristiti u druge svrhe, osim u povijesne, statističke ili znanstvene svrhe, uz uvjet poduzimanja odgovarajućih zaštitnih mjera.</w:t>
      </w:r>
    </w:p>
    <w:sectPr w:rsidR="0024655E" w:rsidRPr="00542070" w:rsidSect="00F607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6B0"/>
    <w:rsid w:val="00053806"/>
    <w:rsid w:val="000D0481"/>
    <w:rsid w:val="00110048"/>
    <w:rsid w:val="00127402"/>
    <w:rsid w:val="001529FE"/>
    <w:rsid w:val="0024655E"/>
    <w:rsid w:val="002C1C08"/>
    <w:rsid w:val="003206E9"/>
    <w:rsid w:val="00356215"/>
    <w:rsid w:val="00363D5E"/>
    <w:rsid w:val="00383BCD"/>
    <w:rsid w:val="003C1C30"/>
    <w:rsid w:val="0040152A"/>
    <w:rsid w:val="004D5551"/>
    <w:rsid w:val="004F1686"/>
    <w:rsid w:val="00542070"/>
    <w:rsid w:val="005D41ED"/>
    <w:rsid w:val="005E3A00"/>
    <w:rsid w:val="005E6F51"/>
    <w:rsid w:val="005E76B0"/>
    <w:rsid w:val="005F2A31"/>
    <w:rsid w:val="0060364B"/>
    <w:rsid w:val="00650F60"/>
    <w:rsid w:val="00662F87"/>
    <w:rsid w:val="0067796E"/>
    <w:rsid w:val="00683541"/>
    <w:rsid w:val="006F1264"/>
    <w:rsid w:val="007107FE"/>
    <w:rsid w:val="00725605"/>
    <w:rsid w:val="007A4956"/>
    <w:rsid w:val="00833356"/>
    <w:rsid w:val="00851B0A"/>
    <w:rsid w:val="00861CFB"/>
    <w:rsid w:val="00887957"/>
    <w:rsid w:val="00891A1D"/>
    <w:rsid w:val="008943E5"/>
    <w:rsid w:val="008A25A3"/>
    <w:rsid w:val="008C22FE"/>
    <w:rsid w:val="009F48E5"/>
    <w:rsid w:val="00A77B71"/>
    <w:rsid w:val="00A85190"/>
    <w:rsid w:val="00AB16A2"/>
    <w:rsid w:val="00B323AE"/>
    <w:rsid w:val="00B66A80"/>
    <w:rsid w:val="00B66D69"/>
    <w:rsid w:val="00BA5E52"/>
    <w:rsid w:val="00BB40B2"/>
    <w:rsid w:val="00C15F78"/>
    <w:rsid w:val="00C2490D"/>
    <w:rsid w:val="00C53B87"/>
    <w:rsid w:val="00C62235"/>
    <w:rsid w:val="00C63443"/>
    <w:rsid w:val="00C91092"/>
    <w:rsid w:val="00CE08B3"/>
    <w:rsid w:val="00D02792"/>
    <w:rsid w:val="00D74B3D"/>
    <w:rsid w:val="00D7742B"/>
    <w:rsid w:val="00DB005E"/>
    <w:rsid w:val="00DF204A"/>
    <w:rsid w:val="00E82DA0"/>
    <w:rsid w:val="00EC041B"/>
    <w:rsid w:val="00ED3477"/>
    <w:rsid w:val="00F47ADB"/>
    <w:rsid w:val="00F607F1"/>
    <w:rsid w:val="00FF0B5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FFAA6"/>
  <w15:docId w15:val="{5CBDD6F6-4CB5-4176-9CF3-8E7C6F57E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sz w:val="22"/>
        <w:szCs w:val="22"/>
        <w:lang w:val="hr-HR"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6B0"/>
    <w:rPr>
      <w:rFonts w:eastAsiaTheme="minorEastAsia"/>
      <w:lang w:eastAsia="zh-C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5E76B0"/>
    <w:pPr>
      <w:spacing w:after="0" w:line="240" w:lineRule="auto"/>
    </w:pPr>
    <w:rPr>
      <w:rFonts w:ascii="Calibri" w:eastAsia="Calibri" w:hAnsi="Calibri" w:cs="Calibri"/>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pisslike">
    <w:name w:val="caption"/>
    <w:basedOn w:val="Normal"/>
    <w:next w:val="Normal"/>
    <w:uiPriority w:val="35"/>
    <w:qFormat/>
    <w:rsid w:val="005E76B0"/>
    <w:rPr>
      <w:rFonts w:ascii="Calibri" w:eastAsia="Calibri" w:hAnsi="Calibri" w:cs="Times New Roman"/>
      <w:b/>
      <w:bCs/>
      <w:sz w:val="20"/>
      <w:szCs w:val="20"/>
      <w:lang w:eastAsia="en-US"/>
    </w:rPr>
  </w:style>
  <w:style w:type="paragraph" w:customStyle="1" w:styleId="t-9-8">
    <w:name w:val="t-9-8"/>
    <w:basedOn w:val="Normal"/>
    <w:rsid w:val="005E76B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ED34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akovec.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415</Words>
  <Characters>2367</Characters>
  <Application>Microsoft Office Word</Application>
  <DocSecurity>0</DocSecurity>
  <Lines>19</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Opcina Rakovec</cp:lastModifiedBy>
  <cp:revision>9</cp:revision>
  <dcterms:created xsi:type="dcterms:W3CDTF">2023-10-31T11:25:00Z</dcterms:created>
  <dcterms:modified xsi:type="dcterms:W3CDTF">2026-10-30T08:53:00Z</dcterms:modified>
</cp:coreProperties>
</file>